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FA0" w:rsidRPr="008A4AC4" w:rsidRDefault="008E64D7" w:rsidP="00381B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D5FA0" w:rsidRPr="008A4AC4">
        <w:rPr>
          <w:rFonts w:ascii="Times New Roman" w:hAnsi="Times New Roman" w:cs="Times New Roman"/>
          <w:b/>
          <w:sz w:val="20"/>
          <w:szCs w:val="20"/>
        </w:rPr>
        <w:t xml:space="preserve">Дополнение № 1 </w:t>
      </w:r>
      <w:r w:rsidR="005C6E2A" w:rsidRPr="008A4AC4">
        <w:rPr>
          <w:rFonts w:ascii="Times New Roman" w:hAnsi="Times New Roman" w:cs="Times New Roman"/>
          <w:sz w:val="20"/>
          <w:szCs w:val="20"/>
        </w:rPr>
        <w:t xml:space="preserve">от </w:t>
      </w:r>
      <w:r w:rsidR="001D5FA0"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__________ 201___г.</w:t>
      </w:r>
    </w:p>
    <w:p w:rsidR="005C6E2A" w:rsidRPr="008A4AC4" w:rsidRDefault="005C6E2A" w:rsidP="00381B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AC4">
        <w:rPr>
          <w:rFonts w:ascii="Times New Roman" w:hAnsi="Times New Roman" w:cs="Times New Roman"/>
          <w:b/>
          <w:sz w:val="20"/>
          <w:szCs w:val="20"/>
        </w:rPr>
        <w:t xml:space="preserve">к Приложению № 1 </w:t>
      </w:r>
      <w:r w:rsidRPr="008A4AC4">
        <w:rPr>
          <w:rFonts w:ascii="Times New Roman" w:hAnsi="Times New Roman" w:cs="Times New Roman"/>
          <w:sz w:val="20"/>
          <w:szCs w:val="20"/>
        </w:rPr>
        <w:t xml:space="preserve">от </w:t>
      </w:r>
      <w:r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__________ 201___г.</w:t>
      </w:r>
    </w:p>
    <w:p w:rsidR="001D5FA0" w:rsidRPr="008A4AC4" w:rsidRDefault="001D5FA0" w:rsidP="00381B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4A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 Договору поставки</w:t>
      </w:r>
      <w:r w:rsidR="005C6E2A"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__________ </w:t>
      </w:r>
      <w:r w:rsidRPr="008A4AC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«___» __________ 201___г.</w:t>
      </w:r>
    </w:p>
    <w:p w:rsidR="001D5FA0" w:rsidRPr="00381B04" w:rsidRDefault="001D5FA0" w:rsidP="001D5FA0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76094" w:rsidRPr="00381B04" w:rsidRDefault="005C6E2A" w:rsidP="005C6E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04">
        <w:rPr>
          <w:rFonts w:ascii="Times New Roman" w:hAnsi="Times New Roman" w:cs="Times New Roman"/>
          <w:b/>
          <w:sz w:val="24"/>
          <w:szCs w:val="24"/>
        </w:rPr>
        <w:t xml:space="preserve">ГАРАНТИЙНОЕ СОГЛАШЕНИЕ </w:t>
      </w:r>
    </w:p>
    <w:p w:rsidR="00676094" w:rsidRPr="00381B04" w:rsidRDefault="00676094" w:rsidP="005C6E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04">
        <w:rPr>
          <w:rFonts w:ascii="Times New Roman" w:hAnsi="Times New Roman" w:cs="Times New Roman"/>
          <w:b/>
          <w:sz w:val="24"/>
          <w:szCs w:val="24"/>
        </w:rPr>
        <w:t>о технологических гарантиях и ответственности производителя за их несоблюдение</w:t>
      </w:r>
    </w:p>
    <w:p w:rsidR="00676094" w:rsidRDefault="00676094" w:rsidP="005C6E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7662" w:rsidRPr="00381B04" w:rsidRDefault="001D5FA0" w:rsidP="00E637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</w:rPr>
        <w:t>г. Ярославль</w:t>
      </w:r>
      <w:r w:rsidRPr="00381B04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ab/>
      </w:r>
      <w:r w:rsidR="00676094">
        <w:rPr>
          <w:rFonts w:ascii="Times New Roman" w:hAnsi="Times New Roman" w:cs="Times New Roman"/>
        </w:rPr>
        <w:tab/>
      </w:r>
      <w:r w:rsidR="00676094">
        <w:rPr>
          <w:rFonts w:ascii="Times New Roman" w:hAnsi="Times New Roman" w:cs="Times New Roman"/>
        </w:rPr>
        <w:tab/>
      </w:r>
      <w:r w:rsidR="008E64D7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ab/>
      </w:r>
      <w:r w:rsidR="00E63796">
        <w:rPr>
          <w:rFonts w:ascii="Times New Roman" w:hAnsi="Times New Roman" w:cs="Times New Roman"/>
        </w:rPr>
        <w:t xml:space="preserve">           </w:t>
      </w:r>
      <w:r w:rsidR="00676094">
        <w:rPr>
          <w:rFonts w:ascii="Times New Roman" w:hAnsi="Times New Roman" w:cs="Times New Roman"/>
        </w:rPr>
        <w:tab/>
      </w:r>
      <w:r w:rsidR="009073E7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>«</w:t>
      </w:r>
      <w:r w:rsidR="008E64D7">
        <w:rPr>
          <w:rFonts w:ascii="Times New Roman" w:hAnsi="Times New Roman" w:cs="Times New Roman"/>
        </w:rPr>
        <w:t xml:space="preserve">  </w:t>
      </w:r>
      <w:r w:rsidRPr="00381B04">
        <w:rPr>
          <w:rFonts w:ascii="Times New Roman" w:hAnsi="Times New Roman" w:cs="Times New Roman"/>
        </w:rPr>
        <w:t xml:space="preserve"> </w:t>
      </w:r>
      <w:r w:rsidR="00E63796">
        <w:rPr>
          <w:rFonts w:ascii="Times New Roman" w:hAnsi="Times New Roman" w:cs="Times New Roman"/>
        </w:rPr>
        <w:t xml:space="preserve">   </w:t>
      </w:r>
      <w:r w:rsidRPr="00381B04">
        <w:rPr>
          <w:rFonts w:ascii="Times New Roman" w:hAnsi="Times New Roman" w:cs="Times New Roman"/>
        </w:rPr>
        <w:t xml:space="preserve">  »</w:t>
      </w:r>
      <w:r w:rsidR="00177662" w:rsidRPr="00381B04">
        <w:rPr>
          <w:rFonts w:ascii="Times New Roman" w:hAnsi="Times New Roman" w:cs="Times New Roman"/>
        </w:rPr>
        <w:t xml:space="preserve"> _________  20</w:t>
      </w:r>
      <w:r w:rsidR="00220980" w:rsidRPr="00381B04">
        <w:rPr>
          <w:rFonts w:ascii="Times New Roman" w:hAnsi="Times New Roman" w:cs="Times New Roman"/>
        </w:rPr>
        <w:t>__</w:t>
      </w:r>
      <w:r w:rsidR="00177662" w:rsidRPr="00381B04">
        <w:rPr>
          <w:rFonts w:ascii="Times New Roman" w:hAnsi="Times New Roman" w:cs="Times New Roman"/>
        </w:rPr>
        <w:t xml:space="preserve"> г.</w:t>
      </w:r>
    </w:p>
    <w:p w:rsidR="00676094" w:rsidRDefault="00676094" w:rsidP="00676094">
      <w:pPr>
        <w:spacing w:after="0" w:line="240" w:lineRule="auto"/>
        <w:jc w:val="both"/>
        <w:rPr>
          <w:rFonts w:ascii="Times New Roman" w:hAnsi="Times New Roman" w:cs="Times New Roman"/>
          <w:spacing w:val="-1"/>
        </w:rPr>
      </w:pPr>
    </w:p>
    <w:p w:rsidR="00676094" w:rsidRDefault="00676094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>_______________________</w:t>
      </w:r>
      <w:r w:rsidR="00632527">
        <w:rPr>
          <w:rFonts w:ascii="Times New Roman" w:eastAsia="Times New Roman" w:hAnsi="Times New Roman" w:cs="Times New Roman"/>
          <w:b/>
          <w:color w:val="000000"/>
          <w:lang w:eastAsia="ru-RU"/>
        </w:rPr>
        <w:t>_______________</w:t>
      </w: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_,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роизводитель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</w:t>
      </w:r>
      <w:r w:rsidR="00632527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__, действующего на основании _______________________________</w:t>
      </w:r>
      <w:r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с одной стороны, и </w:t>
      </w:r>
    </w:p>
    <w:p w:rsidR="00676094" w:rsidRDefault="00676094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CDE">
        <w:rPr>
          <w:rFonts w:ascii="Times New Roman" w:eastAsia="Times New Roman" w:hAnsi="Times New Roman" w:cs="Times New Roman"/>
          <w:b/>
          <w:color w:val="000000"/>
          <w:lang w:eastAsia="ru-RU"/>
        </w:rPr>
        <w:t>Открытое акционерное общество «Славнефть-Ярославнефтеоргсинтез» (</w:t>
      </w:r>
      <w:r w:rsidR="00764FB7">
        <w:rPr>
          <w:rFonts w:ascii="Times New Roman" w:eastAsia="Times New Roman" w:hAnsi="Times New Roman" w:cs="Times New Roman"/>
          <w:b/>
          <w:color w:val="000000"/>
          <w:lang w:eastAsia="ru-RU"/>
        </w:rPr>
        <w:t>ПАО</w:t>
      </w:r>
      <w:r w:rsidRPr="00EF3CD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«Славнефть-ЯНОС»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), именуемое в дальнейшем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Заказчик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», в лице Генерального директора </w:t>
      </w:r>
      <w:r w:rsidR="003E5B90">
        <w:rPr>
          <w:rFonts w:ascii="Times New Roman" w:eastAsia="Times New Roman" w:hAnsi="Times New Roman" w:cs="Times New Roman"/>
          <w:color w:val="000000"/>
          <w:lang w:eastAsia="ru-RU"/>
        </w:rPr>
        <w:t>Карпова Николая Владимировича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, действующего на основании Устава, с другой стороны, </w:t>
      </w:r>
    </w:p>
    <w:p w:rsidR="00676094" w:rsidRDefault="00676094" w:rsidP="00A0282D">
      <w:pPr>
        <w:jc w:val="both"/>
        <w:rPr>
          <w:rFonts w:ascii="Times New Roman" w:hAnsi="Times New Roman" w:cs="Times New Roman"/>
          <w:spacing w:val="-1"/>
        </w:rPr>
      </w:pP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в дальнейшем совместно именуемые "Cтороны</w:t>
      </w:r>
      <w:r w:rsidRPr="00B24409">
        <w:rPr>
          <w:rFonts w:ascii="Times New Roman" w:eastAsia="Times New Roman" w:hAnsi="Times New Roman" w:cs="Times New Roman"/>
          <w:color w:val="000000"/>
          <w:lang w:eastAsia="ru-RU"/>
        </w:rPr>
        <w:t xml:space="preserve">", </w:t>
      </w:r>
      <w:r w:rsidR="00B24409" w:rsidRPr="00381B04">
        <w:rPr>
          <w:rFonts w:ascii="Times New Roman" w:eastAsia="Times New Roman" w:hAnsi="Times New Roman" w:cs="Times New Roman"/>
          <w:color w:val="000000"/>
          <w:lang w:eastAsia="ru-RU"/>
        </w:rPr>
        <w:t xml:space="preserve">а в отдельности «Сторона», </w:t>
      </w:r>
      <w:r w:rsidRPr="00B24409">
        <w:rPr>
          <w:rFonts w:ascii="Times New Roman" w:eastAsia="Times New Roman" w:hAnsi="Times New Roman" w:cs="Times New Roman"/>
          <w:color w:val="000000"/>
          <w:lang w:eastAsia="ru-RU"/>
        </w:rPr>
        <w:t>заключили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настоящее </w:t>
      </w:r>
      <w:r w:rsidRPr="00162608">
        <w:rPr>
          <w:rFonts w:ascii="Times New Roman" w:hAnsi="Times New Roman" w:cs="Times New Roman"/>
          <w:spacing w:val="-1"/>
        </w:rPr>
        <w:t xml:space="preserve">Гарантийное </w:t>
      </w:r>
      <w:r>
        <w:rPr>
          <w:rFonts w:ascii="Times New Roman" w:hAnsi="Times New Roman" w:cs="Times New Roman"/>
          <w:spacing w:val="-1"/>
        </w:rPr>
        <w:t>Соглашение (далее - Соглашение)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к вышеуказанному Договору</w:t>
      </w:r>
      <w:r w:rsidR="00063E48">
        <w:rPr>
          <w:rFonts w:ascii="Times New Roman" w:eastAsia="Times New Roman" w:hAnsi="Times New Roman" w:cs="Times New Roman"/>
          <w:color w:val="000000"/>
          <w:lang w:eastAsia="ru-RU"/>
        </w:rPr>
        <w:t xml:space="preserve"> поставки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B667E">
        <w:rPr>
          <w:rFonts w:ascii="Times New Roman" w:eastAsia="Times New Roman" w:hAnsi="Times New Roman" w:cs="Times New Roman"/>
          <w:color w:val="000000"/>
          <w:lang w:eastAsia="ru-RU"/>
        </w:rPr>
        <w:t xml:space="preserve">(далее - Договор)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о нижеследующем:</w:t>
      </w:r>
    </w:p>
    <w:p w:rsidR="00177662" w:rsidRPr="00381B04" w:rsidRDefault="00177662" w:rsidP="00381B04">
      <w:pPr>
        <w:pStyle w:val="a3"/>
        <w:widowControl w:val="0"/>
        <w:numPr>
          <w:ilvl w:val="0"/>
          <w:numId w:val="8"/>
        </w:numPr>
        <w:tabs>
          <w:tab w:val="left" w:pos="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Предмет </w:t>
      </w:r>
      <w:r w:rsidR="00B24409" w:rsidRPr="00381B04">
        <w:rPr>
          <w:rFonts w:ascii="Times New Roman" w:eastAsia="Times New Roman" w:hAnsi="Times New Roman" w:cs="Times New Roman"/>
          <w:b/>
          <w:bCs/>
          <w:lang w:eastAsia="ru-RU"/>
        </w:rPr>
        <w:t>С</w:t>
      </w: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>оглашения</w:t>
      </w:r>
    </w:p>
    <w:p w:rsidR="00177662" w:rsidRDefault="009073E7" w:rsidP="00381B04">
      <w:pPr>
        <w:pStyle w:val="a3"/>
        <w:numPr>
          <w:ilvl w:val="1"/>
          <w:numId w:val="12"/>
        </w:numPr>
        <w:ind w:left="0" w:firstLine="851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 xml:space="preserve">Настоящее </w:t>
      </w:r>
      <w:r w:rsidR="00177662" w:rsidRPr="00381B04">
        <w:rPr>
          <w:rFonts w:ascii="Times New Roman" w:hAnsi="Times New Roman" w:cs="Times New Roman"/>
          <w:spacing w:val="-1"/>
        </w:rPr>
        <w:t xml:space="preserve">Соглашение распространяется на </w:t>
      </w:r>
      <w:r w:rsidR="00856FAF">
        <w:rPr>
          <w:rFonts w:ascii="Times New Roman" w:hAnsi="Times New Roman" w:cs="Times New Roman"/>
          <w:spacing w:val="-1"/>
        </w:rPr>
        <w:t>__________________</w:t>
      </w:r>
      <w:r w:rsidR="006E1319">
        <w:rPr>
          <w:rFonts w:ascii="Times New Roman" w:hAnsi="Times New Roman" w:cs="Times New Roman"/>
          <w:spacing w:val="-1"/>
        </w:rPr>
        <w:t>_</w:t>
      </w:r>
      <w:r w:rsidR="006E1319" w:rsidRPr="00381B04">
        <w:rPr>
          <w:rFonts w:ascii="Times New Roman" w:hAnsi="Times New Roman" w:cs="Times New Roman"/>
          <w:spacing w:val="-1"/>
        </w:rPr>
        <w:t xml:space="preserve"> &lt;</w:t>
      </w:r>
      <w:r w:rsidR="00177662" w:rsidRPr="008A4AC4">
        <w:rPr>
          <w:rFonts w:ascii="Times New Roman" w:hAnsi="Times New Roman" w:cs="Times New Roman"/>
          <w:i/>
          <w:spacing w:val="-1"/>
        </w:rPr>
        <w:t>наименование катализатора, марка</w:t>
      </w:r>
      <w:r w:rsidR="00177662" w:rsidRPr="00381B04">
        <w:rPr>
          <w:rFonts w:ascii="Times New Roman" w:hAnsi="Times New Roman" w:cs="Times New Roman"/>
          <w:spacing w:val="-1"/>
        </w:rPr>
        <w:t xml:space="preserve">&gt; </w:t>
      </w:r>
      <w:r w:rsidR="00650A3C" w:rsidRPr="00381B04">
        <w:rPr>
          <w:rFonts w:ascii="Times New Roman" w:hAnsi="Times New Roman" w:cs="Times New Roman"/>
          <w:spacing w:val="-1"/>
        </w:rPr>
        <w:t xml:space="preserve">(далее - Катализатор) </w:t>
      </w:r>
      <w:r w:rsidR="00177662" w:rsidRPr="00381B04">
        <w:rPr>
          <w:rFonts w:ascii="Times New Roman" w:hAnsi="Times New Roman" w:cs="Times New Roman"/>
          <w:spacing w:val="-1"/>
        </w:rPr>
        <w:t xml:space="preserve">производства </w:t>
      </w:r>
      <w:r w:rsidR="00250127">
        <w:rPr>
          <w:rFonts w:ascii="Times New Roman" w:hAnsi="Times New Roman" w:cs="Times New Roman"/>
          <w:spacing w:val="-1"/>
        </w:rPr>
        <w:t>_________________</w:t>
      </w:r>
      <w:r w:rsidR="00177662" w:rsidRPr="00381B04">
        <w:rPr>
          <w:rFonts w:ascii="Times New Roman" w:hAnsi="Times New Roman" w:cs="Times New Roman"/>
          <w:spacing w:val="-1"/>
        </w:rPr>
        <w:t>&lt;</w:t>
      </w:r>
      <w:r w:rsidR="00177662" w:rsidRPr="008A4AC4">
        <w:rPr>
          <w:rFonts w:ascii="Times New Roman" w:hAnsi="Times New Roman" w:cs="Times New Roman"/>
          <w:i/>
          <w:spacing w:val="-1"/>
        </w:rPr>
        <w:t>наименование</w:t>
      </w:r>
      <w:r w:rsidR="00177662" w:rsidRPr="00381B04">
        <w:rPr>
          <w:rFonts w:ascii="Times New Roman" w:hAnsi="Times New Roman" w:cs="Times New Roman"/>
          <w:spacing w:val="-1"/>
        </w:rPr>
        <w:t xml:space="preserve">&gt; </w:t>
      </w:r>
      <w:r w:rsidR="003628A7" w:rsidRPr="00381B04">
        <w:rPr>
          <w:rFonts w:ascii="Times New Roman" w:hAnsi="Times New Roman" w:cs="Times New Roman"/>
          <w:spacing w:val="-1"/>
        </w:rPr>
        <w:t>для</w:t>
      </w:r>
      <w:r w:rsidR="00177662" w:rsidRPr="00381B04">
        <w:rPr>
          <w:rFonts w:ascii="Times New Roman" w:hAnsi="Times New Roman" w:cs="Times New Roman"/>
          <w:spacing w:val="-1"/>
        </w:rPr>
        <w:t xml:space="preserve"> </w:t>
      </w:r>
      <w:r w:rsidR="00632527">
        <w:rPr>
          <w:rFonts w:ascii="Times New Roman" w:hAnsi="Times New Roman" w:cs="Times New Roman"/>
          <w:spacing w:val="-1"/>
        </w:rPr>
        <w:t xml:space="preserve">использования на </w:t>
      </w:r>
      <w:r w:rsidR="00177662" w:rsidRPr="00381B04">
        <w:rPr>
          <w:rFonts w:ascii="Times New Roman" w:hAnsi="Times New Roman" w:cs="Times New Roman"/>
          <w:spacing w:val="-1"/>
        </w:rPr>
        <w:t>установк</w:t>
      </w:r>
      <w:r w:rsidR="00632527">
        <w:rPr>
          <w:rFonts w:ascii="Times New Roman" w:hAnsi="Times New Roman" w:cs="Times New Roman"/>
          <w:spacing w:val="-1"/>
        </w:rPr>
        <w:t>е</w:t>
      </w:r>
      <w:r w:rsidR="00177662" w:rsidRPr="00381B04">
        <w:rPr>
          <w:rFonts w:ascii="Times New Roman" w:hAnsi="Times New Roman" w:cs="Times New Roman"/>
          <w:spacing w:val="-1"/>
        </w:rPr>
        <w:t xml:space="preserve"> </w:t>
      </w:r>
      <w:r w:rsidR="00250127">
        <w:rPr>
          <w:rFonts w:ascii="Times New Roman" w:hAnsi="Times New Roman" w:cs="Times New Roman"/>
          <w:spacing w:val="-1"/>
        </w:rPr>
        <w:t>___________________</w:t>
      </w:r>
      <w:r w:rsidR="006E1319">
        <w:rPr>
          <w:rFonts w:ascii="Times New Roman" w:hAnsi="Times New Roman" w:cs="Times New Roman"/>
          <w:spacing w:val="-1"/>
        </w:rPr>
        <w:t>_</w:t>
      </w:r>
      <w:r w:rsidR="006E1319" w:rsidRPr="00381B04">
        <w:rPr>
          <w:rFonts w:ascii="Times New Roman" w:hAnsi="Times New Roman" w:cs="Times New Roman"/>
          <w:spacing w:val="-1"/>
        </w:rPr>
        <w:t xml:space="preserve"> &lt;</w:t>
      </w:r>
      <w:r w:rsidR="00177662" w:rsidRPr="008A4AC4">
        <w:rPr>
          <w:rFonts w:ascii="Times New Roman" w:hAnsi="Times New Roman" w:cs="Times New Roman"/>
          <w:i/>
          <w:spacing w:val="-1"/>
        </w:rPr>
        <w:t>наименование установки</w:t>
      </w:r>
      <w:r w:rsidR="00177662" w:rsidRPr="00381B04">
        <w:rPr>
          <w:rFonts w:ascii="Times New Roman" w:hAnsi="Times New Roman" w:cs="Times New Roman"/>
          <w:spacing w:val="-1"/>
        </w:rPr>
        <w:t xml:space="preserve">&gt; </w:t>
      </w:r>
      <w:r w:rsidR="00764FB7">
        <w:rPr>
          <w:rFonts w:ascii="Times New Roman" w:hAnsi="Times New Roman" w:cs="Times New Roman"/>
          <w:spacing w:val="-1"/>
        </w:rPr>
        <w:t>ПАО</w:t>
      </w:r>
      <w:r w:rsidR="00177662" w:rsidRPr="00381B04">
        <w:rPr>
          <w:rFonts w:ascii="Times New Roman" w:hAnsi="Times New Roman" w:cs="Times New Roman"/>
          <w:spacing w:val="-1"/>
        </w:rPr>
        <w:t xml:space="preserve"> «Славнефть-ЯНОС»</w:t>
      </w:r>
      <w:r w:rsidR="00250127">
        <w:rPr>
          <w:rFonts w:ascii="Times New Roman" w:hAnsi="Times New Roman" w:cs="Times New Roman"/>
          <w:spacing w:val="-1"/>
        </w:rPr>
        <w:t xml:space="preserve"> (далее – Установка), поставленный по вышеуказанному Договору</w:t>
      </w:r>
      <w:r w:rsidR="003628A7" w:rsidRPr="00381B04">
        <w:rPr>
          <w:rFonts w:ascii="Times New Roman" w:hAnsi="Times New Roman" w:cs="Times New Roman"/>
          <w:spacing w:val="-1"/>
        </w:rPr>
        <w:t>.</w:t>
      </w:r>
    </w:p>
    <w:p w:rsidR="003628A7" w:rsidRPr="00DA57E7" w:rsidRDefault="003628A7" w:rsidP="00381B04">
      <w:pPr>
        <w:pStyle w:val="a3"/>
        <w:ind w:left="0" w:firstLine="851"/>
        <w:jc w:val="both"/>
        <w:rPr>
          <w:rFonts w:ascii="Times New Roman" w:hAnsi="Times New Roman" w:cs="Times New Roman"/>
          <w:i/>
          <w:spacing w:val="-1"/>
        </w:rPr>
      </w:pPr>
      <w:r w:rsidRPr="00381B04">
        <w:rPr>
          <w:rFonts w:ascii="Times New Roman" w:hAnsi="Times New Roman" w:cs="Times New Roman"/>
          <w:i/>
          <w:spacing w:val="-1"/>
        </w:rPr>
        <w:t xml:space="preserve">При необходимости в данном </w:t>
      </w:r>
      <w:r w:rsidR="00BA150A">
        <w:rPr>
          <w:rFonts w:ascii="Times New Roman" w:hAnsi="Times New Roman" w:cs="Times New Roman"/>
          <w:i/>
          <w:spacing w:val="-1"/>
        </w:rPr>
        <w:t>пункте</w:t>
      </w:r>
      <w:r w:rsidRPr="00381B04">
        <w:rPr>
          <w:rFonts w:ascii="Times New Roman" w:hAnsi="Times New Roman" w:cs="Times New Roman"/>
          <w:i/>
          <w:spacing w:val="-1"/>
        </w:rPr>
        <w:t xml:space="preserve"> указывается весь </w:t>
      </w:r>
      <w:r w:rsidR="002670EA" w:rsidRPr="00381B04">
        <w:rPr>
          <w:rFonts w:ascii="Times New Roman" w:hAnsi="Times New Roman" w:cs="Times New Roman"/>
          <w:i/>
          <w:spacing w:val="-1"/>
        </w:rPr>
        <w:t>Т</w:t>
      </w:r>
      <w:r w:rsidRPr="00381B04">
        <w:rPr>
          <w:rFonts w:ascii="Times New Roman" w:hAnsi="Times New Roman" w:cs="Times New Roman"/>
          <w:i/>
          <w:spacing w:val="-1"/>
        </w:rPr>
        <w:t xml:space="preserve">овар, </w:t>
      </w:r>
      <w:r w:rsidR="002670EA" w:rsidRPr="00381B04">
        <w:rPr>
          <w:rFonts w:ascii="Times New Roman" w:hAnsi="Times New Roman" w:cs="Times New Roman"/>
          <w:i/>
          <w:spacing w:val="-1"/>
        </w:rPr>
        <w:t>поставленный по Договору</w:t>
      </w:r>
      <w:r w:rsidRPr="00381B04">
        <w:rPr>
          <w:rFonts w:ascii="Times New Roman" w:hAnsi="Times New Roman" w:cs="Times New Roman"/>
          <w:i/>
          <w:spacing w:val="-1"/>
        </w:rPr>
        <w:t xml:space="preserve"> (катализатор, защитные слои, шары и т.д.).</w:t>
      </w:r>
    </w:p>
    <w:p w:rsidR="00DA57E7" w:rsidRPr="00381B04" w:rsidRDefault="00DA57E7" w:rsidP="00381B04">
      <w:pPr>
        <w:pStyle w:val="a3"/>
        <w:numPr>
          <w:ilvl w:val="1"/>
          <w:numId w:val="12"/>
        </w:numPr>
        <w:ind w:left="0" w:firstLine="851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>Производитель гарантирует</w:t>
      </w:r>
      <w:r w:rsidR="00AF070D">
        <w:rPr>
          <w:rFonts w:ascii="Times New Roman" w:hAnsi="Times New Roman" w:cs="Times New Roman"/>
          <w:spacing w:val="-1"/>
        </w:rPr>
        <w:t xml:space="preserve"> качество Катализатора и технологические показатели </w:t>
      </w:r>
      <w:r w:rsidR="00BA150A">
        <w:rPr>
          <w:rFonts w:ascii="Times New Roman" w:hAnsi="Times New Roman" w:cs="Times New Roman"/>
          <w:spacing w:val="-1"/>
        </w:rPr>
        <w:t xml:space="preserve">его работы </w:t>
      </w:r>
      <w:r w:rsidR="00AF070D">
        <w:rPr>
          <w:rFonts w:ascii="Times New Roman" w:hAnsi="Times New Roman" w:cs="Times New Roman"/>
          <w:spacing w:val="-1"/>
        </w:rPr>
        <w:t xml:space="preserve">после загрузки на Установке в течение гарантийного срока, в течение которого, при выявлении несоответствий </w:t>
      </w:r>
      <w:r w:rsidR="003652D1">
        <w:rPr>
          <w:rFonts w:ascii="Times New Roman" w:hAnsi="Times New Roman" w:cs="Times New Roman"/>
          <w:spacing w:val="-1"/>
        </w:rPr>
        <w:t xml:space="preserve">работы </w:t>
      </w:r>
      <w:r w:rsidR="00AF070D">
        <w:rPr>
          <w:rFonts w:ascii="Times New Roman" w:hAnsi="Times New Roman" w:cs="Times New Roman"/>
          <w:spacing w:val="-1"/>
        </w:rPr>
        <w:t xml:space="preserve">Катализатора, Производитель обязуется </w:t>
      </w:r>
      <w:r w:rsidR="00CC0231">
        <w:rPr>
          <w:rFonts w:ascii="Times New Roman" w:hAnsi="Times New Roman" w:cs="Times New Roman"/>
          <w:spacing w:val="-1"/>
        </w:rPr>
        <w:t xml:space="preserve">их устранить </w:t>
      </w:r>
      <w:r w:rsidR="00AF070D">
        <w:rPr>
          <w:rFonts w:ascii="Times New Roman" w:hAnsi="Times New Roman" w:cs="Times New Roman"/>
          <w:spacing w:val="-1"/>
        </w:rPr>
        <w:t>за свой счет на условиях настоящего Соглашения.</w:t>
      </w:r>
    </w:p>
    <w:p w:rsidR="003628A7" w:rsidRPr="00381B04" w:rsidRDefault="003628A7" w:rsidP="00381B04">
      <w:pPr>
        <w:pStyle w:val="a3"/>
        <w:numPr>
          <w:ilvl w:val="1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pacing w:val="-1"/>
        </w:rPr>
      </w:pPr>
      <w:r w:rsidRPr="00381B04">
        <w:rPr>
          <w:rFonts w:ascii="Times New Roman" w:hAnsi="Times New Roman" w:cs="Times New Roman"/>
          <w:b/>
          <w:spacing w:val="-1"/>
        </w:rPr>
        <w:t>Термины и определения</w:t>
      </w:r>
    </w:p>
    <w:p w:rsidR="003628A7" w:rsidRPr="00381B04" w:rsidRDefault="00735167" w:rsidP="00381B04">
      <w:pPr>
        <w:pStyle w:val="a3"/>
        <w:numPr>
          <w:ilvl w:val="1"/>
          <w:numId w:val="13"/>
        </w:numPr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«Г</w:t>
      </w:r>
      <w:r w:rsidR="008C2BA5" w:rsidRPr="00381B04">
        <w:rPr>
          <w:rFonts w:ascii="Times New Roman" w:hAnsi="Times New Roman" w:cs="Times New Roman"/>
        </w:rPr>
        <w:t>арантийный срок</w:t>
      </w:r>
      <w:r>
        <w:rPr>
          <w:rFonts w:ascii="Times New Roman" w:hAnsi="Times New Roman" w:cs="Times New Roman"/>
        </w:rPr>
        <w:t xml:space="preserve">» </w:t>
      </w:r>
      <w:r w:rsidR="00856FAF">
        <w:rPr>
          <w:rFonts w:ascii="Times New Roman" w:hAnsi="Times New Roman" w:cs="Times New Roman"/>
        </w:rPr>
        <w:t>-</w:t>
      </w:r>
      <w:r w:rsidR="003628A7" w:rsidRPr="00381B04">
        <w:rPr>
          <w:rFonts w:ascii="Times New Roman" w:hAnsi="Times New Roman" w:cs="Times New Roman"/>
        </w:rPr>
        <w:t xml:space="preserve"> </w:t>
      </w:r>
      <w:r w:rsidR="0050713E" w:rsidRPr="00381B04">
        <w:rPr>
          <w:rFonts w:ascii="Times New Roman" w:hAnsi="Times New Roman" w:cs="Times New Roman"/>
        </w:rPr>
        <w:t>период времени</w:t>
      </w:r>
      <w:r w:rsidR="00856FAF">
        <w:rPr>
          <w:rFonts w:ascii="Times New Roman" w:hAnsi="Times New Roman" w:cs="Times New Roman"/>
        </w:rPr>
        <w:t>,</w:t>
      </w:r>
      <w:r w:rsidR="0050713E" w:rsidRPr="00381B04">
        <w:rPr>
          <w:rFonts w:ascii="Times New Roman" w:hAnsi="Times New Roman" w:cs="Times New Roman"/>
        </w:rPr>
        <w:t xml:space="preserve"> </w:t>
      </w:r>
      <w:r w:rsidR="00856FAF" w:rsidRPr="00162608">
        <w:rPr>
          <w:rFonts w:ascii="Times New Roman" w:hAnsi="Times New Roman" w:cs="Times New Roman"/>
        </w:rPr>
        <w:t xml:space="preserve">исчисляемый с момента выхода </w:t>
      </w:r>
      <w:r w:rsidR="00856FAF">
        <w:rPr>
          <w:rFonts w:ascii="Times New Roman" w:hAnsi="Times New Roman" w:cs="Times New Roman"/>
        </w:rPr>
        <w:t>У</w:t>
      </w:r>
      <w:r w:rsidR="00856FAF" w:rsidRPr="00162608">
        <w:rPr>
          <w:rFonts w:ascii="Times New Roman" w:hAnsi="Times New Roman" w:cs="Times New Roman"/>
        </w:rPr>
        <w:t>становки на нормальны</w:t>
      </w:r>
      <w:r w:rsidR="00856FAF">
        <w:rPr>
          <w:rFonts w:ascii="Times New Roman" w:hAnsi="Times New Roman" w:cs="Times New Roman"/>
        </w:rPr>
        <w:t>й</w:t>
      </w:r>
      <w:r w:rsidR="00856FAF" w:rsidRPr="00162608">
        <w:rPr>
          <w:rFonts w:ascii="Times New Roman" w:hAnsi="Times New Roman" w:cs="Times New Roman"/>
        </w:rPr>
        <w:t xml:space="preserve"> технологический режим на </w:t>
      </w:r>
      <w:r w:rsidR="00856FAF">
        <w:rPr>
          <w:rFonts w:ascii="Times New Roman" w:hAnsi="Times New Roman" w:cs="Times New Roman"/>
        </w:rPr>
        <w:t xml:space="preserve">загруженном </w:t>
      </w:r>
      <w:r w:rsidR="00856FAF" w:rsidRPr="00162608">
        <w:rPr>
          <w:rFonts w:ascii="Times New Roman" w:hAnsi="Times New Roman" w:cs="Times New Roman"/>
        </w:rPr>
        <w:t>Катализаторе</w:t>
      </w:r>
      <w:r w:rsidR="00856FAF">
        <w:rPr>
          <w:rFonts w:ascii="Times New Roman" w:hAnsi="Times New Roman" w:cs="Times New Roman"/>
        </w:rPr>
        <w:t xml:space="preserve">, </w:t>
      </w:r>
      <w:r w:rsidR="0050713E" w:rsidRPr="00381B04">
        <w:rPr>
          <w:rFonts w:ascii="Times New Roman" w:hAnsi="Times New Roman" w:cs="Times New Roman"/>
        </w:rPr>
        <w:t xml:space="preserve">в течение которого </w:t>
      </w:r>
      <w:r w:rsidRPr="00381B04">
        <w:rPr>
          <w:rFonts w:ascii="Times New Roman" w:hAnsi="Times New Roman" w:cs="Times New Roman"/>
        </w:rPr>
        <w:t xml:space="preserve">Производитель </w:t>
      </w:r>
      <w:r w:rsidR="00777F4B" w:rsidRPr="00381B04">
        <w:rPr>
          <w:rFonts w:ascii="Times New Roman" w:hAnsi="Times New Roman" w:cs="Times New Roman"/>
        </w:rPr>
        <w:t xml:space="preserve">гарантирует </w:t>
      </w:r>
      <w:r w:rsidR="0050713E" w:rsidRPr="00381B04">
        <w:rPr>
          <w:rFonts w:ascii="Times New Roman" w:hAnsi="Times New Roman" w:cs="Times New Roman"/>
        </w:rPr>
        <w:t>технологические показатели</w:t>
      </w:r>
      <w:r w:rsidR="008C2BA5" w:rsidRPr="00381B04">
        <w:rPr>
          <w:rFonts w:ascii="Times New Roman" w:hAnsi="Times New Roman" w:cs="Times New Roman"/>
        </w:rPr>
        <w:t xml:space="preserve"> </w:t>
      </w:r>
      <w:r w:rsidR="003652D1">
        <w:rPr>
          <w:rFonts w:ascii="Times New Roman" w:hAnsi="Times New Roman" w:cs="Times New Roman"/>
        </w:rPr>
        <w:t xml:space="preserve">работы </w:t>
      </w:r>
      <w:r w:rsidR="008C2BA5" w:rsidRPr="00381B04">
        <w:rPr>
          <w:rFonts w:ascii="Times New Roman" w:hAnsi="Times New Roman" w:cs="Times New Roman"/>
        </w:rPr>
        <w:t>Катализатора</w:t>
      </w:r>
      <w:r w:rsidR="0050713E" w:rsidRPr="00381B04">
        <w:rPr>
          <w:rFonts w:ascii="Times New Roman" w:hAnsi="Times New Roman" w:cs="Times New Roman"/>
        </w:rPr>
        <w:t>, указанные в таблице №</w:t>
      </w:r>
      <w:r w:rsidR="00B50841">
        <w:rPr>
          <w:rFonts w:ascii="Times New Roman" w:hAnsi="Times New Roman" w:cs="Times New Roman"/>
        </w:rPr>
        <w:t xml:space="preserve"> </w:t>
      </w:r>
      <w:r w:rsidR="0050713E" w:rsidRPr="00381B04">
        <w:rPr>
          <w:rFonts w:ascii="Times New Roman" w:hAnsi="Times New Roman" w:cs="Times New Roman"/>
        </w:rPr>
        <w:t xml:space="preserve">1, </w:t>
      </w:r>
      <w:r w:rsidR="00856FAF">
        <w:rPr>
          <w:rFonts w:ascii="Times New Roman" w:hAnsi="Times New Roman" w:cs="Times New Roman"/>
        </w:rPr>
        <w:t xml:space="preserve">и </w:t>
      </w:r>
      <w:r w:rsidR="00A45E7A">
        <w:rPr>
          <w:rFonts w:ascii="Times New Roman" w:hAnsi="Times New Roman" w:cs="Times New Roman"/>
        </w:rPr>
        <w:t xml:space="preserve">в случае выявления отклонений (недостатков) от заявленных гарантий </w:t>
      </w:r>
      <w:r w:rsidR="00856FAF">
        <w:rPr>
          <w:rFonts w:ascii="Times New Roman" w:hAnsi="Times New Roman" w:cs="Times New Roman"/>
        </w:rPr>
        <w:t xml:space="preserve">обязуется за свой счет </w:t>
      </w:r>
      <w:r w:rsidR="00A45E7A">
        <w:rPr>
          <w:rFonts w:ascii="Times New Roman" w:hAnsi="Times New Roman" w:cs="Times New Roman"/>
        </w:rPr>
        <w:t xml:space="preserve">их </w:t>
      </w:r>
      <w:r w:rsidR="00856FAF">
        <w:rPr>
          <w:rFonts w:ascii="Times New Roman" w:hAnsi="Times New Roman" w:cs="Times New Roman"/>
        </w:rPr>
        <w:t xml:space="preserve">устранить </w:t>
      </w:r>
      <w:r w:rsidR="00A45E7A">
        <w:rPr>
          <w:rFonts w:ascii="Times New Roman" w:hAnsi="Times New Roman" w:cs="Times New Roman"/>
        </w:rPr>
        <w:t xml:space="preserve">с тем, чтобы Катализатор обеспечивал </w:t>
      </w:r>
      <w:r w:rsidR="003652D1">
        <w:rPr>
          <w:rFonts w:ascii="Times New Roman" w:hAnsi="Times New Roman" w:cs="Times New Roman"/>
        </w:rPr>
        <w:t>технологические</w:t>
      </w:r>
      <w:r w:rsidR="00A45E7A">
        <w:rPr>
          <w:rFonts w:ascii="Times New Roman" w:hAnsi="Times New Roman" w:cs="Times New Roman"/>
        </w:rPr>
        <w:t xml:space="preserve"> показатели</w:t>
      </w:r>
      <w:r w:rsidR="003652D1">
        <w:rPr>
          <w:rFonts w:ascii="Times New Roman" w:hAnsi="Times New Roman" w:cs="Times New Roman"/>
        </w:rPr>
        <w:t xml:space="preserve"> в соответствии с </w:t>
      </w:r>
      <w:r w:rsidR="0028464A">
        <w:rPr>
          <w:rFonts w:ascii="Times New Roman" w:hAnsi="Times New Roman" w:cs="Times New Roman"/>
        </w:rPr>
        <w:t xml:space="preserve">настоящим </w:t>
      </w:r>
      <w:r w:rsidR="003652D1">
        <w:rPr>
          <w:rFonts w:ascii="Times New Roman" w:hAnsi="Times New Roman" w:cs="Times New Roman"/>
        </w:rPr>
        <w:t>Соглашением</w:t>
      </w:r>
      <w:r w:rsidR="00856FAF" w:rsidRPr="00381B04">
        <w:rPr>
          <w:rFonts w:ascii="Times New Roman" w:hAnsi="Times New Roman" w:cs="Times New Roman"/>
        </w:rPr>
        <w:t>.</w:t>
      </w:r>
    </w:p>
    <w:p w:rsidR="003628A7" w:rsidRPr="00381B04" w:rsidRDefault="00856FAF" w:rsidP="00381B04">
      <w:pPr>
        <w:pStyle w:val="a3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«С</w:t>
      </w:r>
      <w:r w:rsidR="003628A7" w:rsidRPr="00381B04">
        <w:rPr>
          <w:rFonts w:ascii="Times New Roman" w:hAnsi="Times New Roman" w:cs="Times New Roman"/>
          <w:spacing w:val="-1"/>
        </w:rPr>
        <w:t>ырье</w:t>
      </w:r>
      <w:r>
        <w:rPr>
          <w:rFonts w:ascii="Times New Roman" w:hAnsi="Times New Roman" w:cs="Times New Roman"/>
          <w:spacing w:val="-1"/>
        </w:rPr>
        <w:t xml:space="preserve">» </w:t>
      </w:r>
      <w:r w:rsidR="003628A7" w:rsidRPr="00381B04">
        <w:rPr>
          <w:rFonts w:ascii="Times New Roman" w:hAnsi="Times New Roman" w:cs="Times New Roman"/>
          <w:spacing w:val="-1"/>
        </w:rPr>
        <w:t xml:space="preserve">– </w:t>
      </w:r>
      <w:r w:rsidR="0050713E" w:rsidRPr="00381B04">
        <w:rPr>
          <w:rFonts w:ascii="Times New Roman" w:hAnsi="Times New Roman" w:cs="Times New Roman"/>
          <w:spacing w:val="-1"/>
        </w:rPr>
        <w:t xml:space="preserve">технологические потоки, поступающие на Катализатор, качество которых указано в </w:t>
      </w:r>
      <w:r w:rsidR="008D05B0" w:rsidRPr="00381B04">
        <w:rPr>
          <w:rFonts w:ascii="Times New Roman" w:hAnsi="Times New Roman" w:cs="Times New Roman"/>
          <w:spacing w:val="-1"/>
        </w:rPr>
        <w:t>таблице №</w:t>
      </w:r>
      <w:r w:rsidR="00B50841">
        <w:rPr>
          <w:rFonts w:ascii="Times New Roman" w:hAnsi="Times New Roman" w:cs="Times New Roman"/>
          <w:spacing w:val="-1"/>
        </w:rPr>
        <w:t xml:space="preserve"> </w:t>
      </w:r>
      <w:r w:rsidR="008D05B0" w:rsidRPr="00381B04">
        <w:rPr>
          <w:rFonts w:ascii="Times New Roman" w:hAnsi="Times New Roman" w:cs="Times New Roman"/>
          <w:spacing w:val="-1"/>
        </w:rPr>
        <w:t>2</w:t>
      </w:r>
      <w:r>
        <w:rPr>
          <w:rFonts w:ascii="Times New Roman" w:hAnsi="Times New Roman" w:cs="Times New Roman"/>
          <w:spacing w:val="-1"/>
        </w:rPr>
        <w:t>.</w:t>
      </w:r>
    </w:p>
    <w:p w:rsidR="003628A7" w:rsidRPr="00381B04" w:rsidRDefault="003652D1" w:rsidP="00381B04">
      <w:pPr>
        <w:pStyle w:val="a3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«Т</w:t>
      </w:r>
      <w:r w:rsidR="003628A7" w:rsidRPr="00381B04">
        <w:rPr>
          <w:rFonts w:ascii="Times New Roman" w:hAnsi="Times New Roman" w:cs="Times New Roman"/>
          <w:spacing w:val="-1"/>
        </w:rPr>
        <w:t>ехнологический режим</w:t>
      </w:r>
      <w:r>
        <w:rPr>
          <w:rFonts w:ascii="Times New Roman" w:hAnsi="Times New Roman" w:cs="Times New Roman"/>
          <w:spacing w:val="-1"/>
        </w:rPr>
        <w:t>»</w:t>
      </w:r>
      <w:r w:rsidR="003628A7" w:rsidRPr="00381B04">
        <w:rPr>
          <w:rFonts w:ascii="Times New Roman" w:hAnsi="Times New Roman" w:cs="Times New Roman"/>
          <w:spacing w:val="-1"/>
        </w:rPr>
        <w:t xml:space="preserve"> – </w:t>
      </w:r>
      <w:r w:rsidR="0050713E" w:rsidRPr="00381B04">
        <w:rPr>
          <w:rFonts w:ascii="Times New Roman" w:hAnsi="Times New Roman" w:cs="Times New Roman"/>
          <w:spacing w:val="-1"/>
        </w:rPr>
        <w:t xml:space="preserve">совокупность норм и параметров, указанных в </w:t>
      </w:r>
      <w:r w:rsidR="001A0EBC" w:rsidRPr="00381B04">
        <w:rPr>
          <w:rFonts w:ascii="Times New Roman" w:hAnsi="Times New Roman" w:cs="Times New Roman"/>
          <w:spacing w:val="-1"/>
        </w:rPr>
        <w:t xml:space="preserve">действующем </w:t>
      </w:r>
      <w:r w:rsidR="0050713E" w:rsidRPr="00381B04">
        <w:rPr>
          <w:rFonts w:ascii="Times New Roman" w:hAnsi="Times New Roman" w:cs="Times New Roman"/>
          <w:spacing w:val="-1"/>
        </w:rPr>
        <w:t>технологическом регламенте</w:t>
      </w:r>
      <w:r w:rsidR="001A0EBC" w:rsidRPr="00381B04">
        <w:rPr>
          <w:rFonts w:ascii="Times New Roman" w:hAnsi="Times New Roman" w:cs="Times New Roman"/>
          <w:spacing w:val="-1"/>
        </w:rPr>
        <w:t xml:space="preserve"> </w:t>
      </w:r>
      <w:r w:rsidR="00455FD6">
        <w:rPr>
          <w:rFonts w:ascii="Times New Roman" w:hAnsi="Times New Roman" w:cs="Times New Roman"/>
          <w:spacing w:val="-1"/>
        </w:rPr>
        <w:t>У</w:t>
      </w:r>
      <w:r w:rsidR="001A0EBC" w:rsidRPr="00381B04">
        <w:rPr>
          <w:rFonts w:ascii="Times New Roman" w:hAnsi="Times New Roman" w:cs="Times New Roman"/>
          <w:spacing w:val="-1"/>
        </w:rPr>
        <w:t>становки</w:t>
      </w:r>
      <w:r w:rsidR="0050713E" w:rsidRPr="00381B04">
        <w:rPr>
          <w:rFonts w:ascii="Times New Roman" w:hAnsi="Times New Roman" w:cs="Times New Roman"/>
          <w:spacing w:val="-1"/>
        </w:rPr>
        <w:t>.</w:t>
      </w:r>
    </w:p>
    <w:p w:rsidR="00177662" w:rsidRPr="00381B04" w:rsidRDefault="00366CF3" w:rsidP="00381B04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pacing w:val="-1"/>
        </w:rPr>
      </w:pPr>
      <w:r w:rsidRPr="00381B04">
        <w:rPr>
          <w:rFonts w:ascii="Times New Roman" w:hAnsi="Times New Roman" w:cs="Times New Roman"/>
          <w:i/>
          <w:spacing w:val="-1"/>
        </w:rPr>
        <w:t>При необходимости в раздел могут быть включены дополнительные термины и определения.</w:t>
      </w:r>
    </w:p>
    <w:p w:rsidR="00177662" w:rsidRPr="00381B04" w:rsidRDefault="00177662" w:rsidP="00381B0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pacing w:val="-1"/>
        </w:rPr>
      </w:pPr>
    </w:p>
    <w:p w:rsidR="00177662" w:rsidRDefault="003F4302" w:rsidP="00381B04">
      <w:pPr>
        <w:pStyle w:val="a3"/>
        <w:numPr>
          <w:ilvl w:val="0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pacing w:val="-1"/>
        </w:rPr>
      </w:pPr>
      <w:r w:rsidRPr="00381B04">
        <w:rPr>
          <w:rFonts w:ascii="Times New Roman" w:hAnsi="Times New Roman" w:cs="Times New Roman"/>
          <w:b/>
          <w:spacing w:val="-1"/>
        </w:rPr>
        <w:t>Гарантии</w:t>
      </w:r>
    </w:p>
    <w:p w:rsidR="00840627" w:rsidRPr="00381B04" w:rsidRDefault="003E6AA6" w:rsidP="00381B0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  <w:spacing w:val="-1"/>
        </w:rPr>
        <w:t>Производитель</w:t>
      </w:r>
      <w:r w:rsidRPr="00381B04">
        <w:rPr>
          <w:rFonts w:ascii="Times New Roman" w:hAnsi="Times New Roman" w:cs="Times New Roman"/>
        </w:rPr>
        <w:t xml:space="preserve"> </w:t>
      </w:r>
      <w:r w:rsidR="00840627" w:rsidRPr="00381B04">
        <w:rPr>
          <w:rFonts w:ascii="Times New Roman" w:hAnsi="Times New Roman" w:cs="Times New Roman"/>
        </w:rPr>
        <w:t>гарантирует</w:t>
      </w:r>
      <w:r w:rsidR="0028464A">
        <w:rPr>
          <w:rFonts w:ascii="Times New Roman" w:hAnsi="Times New Roman" w:cs="Times New Roman"/>
        </w:rPr>
        <w:t xml:space="preserve">, что поставляемый </w:t>
      </w:r>
      <w:r w:rsidR="00840627" w:rsidRPr="00381B04">
        <w:rPr>
          <w:rFonts w:ascii="Times New Roman" w:hAnsi="Times New Roman" w:cs="Times New Roman"/>
        </w:rPr>
        <w:t xml:space="preserve">Катализатор по </w:t>
      </w:r>
      <w:r w:rsidR="0028464A">
        <w:rPr>
          <w:rFonts w:ascii="Times New Roman" w:hAnsi="Times New Roman" w:cs="Times New Roman"/>
        </w:rPr>
        <w:t>своим качествам</w:t>
      </w:r>
      <w:r w:rsidR="00840627" w:rsidRPr="00381B04">
        <w:rPr>
          <w:rFonts w:ascii="Times New Roman" w:hAnsi="Times New Roman" w:cs="Times New Roman"/>
        </w:rPr>
        <w:t>, внешнему виду</w:t>
      </w:r>
      <w:r w:rsidR="0028464A">
        <w:rPr>
          <w:rFonts w:ascii="Times New Roman" w:hAnsi="Times New Roman" w:cs="Times New Roman"/>
        </w:rPr>
        <w:t xml:space="preserve"> и иным свойствам соответствует</w:t>
      </w:r>
      <w:r w:rsidR="00840627" w:rsidRPr="00381B04">
        <w:rPr>
          <w:rFonts w:ascii="Times New Roman" w:hAnsi="Times New Roman" w:cs="Times New Roman"/>
        </w:rPr>
        <w:t xml:space="preserve"> показателям, указанным в </w:t>
      </w:r>
      <w:r w:rsidR="008D05B0" w:rsidRPr="00381B04">
        <w:rPr>
          <w:rFonts w:ascii="Times New Roman" w:hAnsi="Times New Roman" w:cs="Times New Roman"/>
        </w:rPr>
        <w:t>паспорте качества</w:t>
      </w:r>
      <w:r w:rsidR="00A438FE" w:rsidRPr="00A438FE">
        <w:rPr>
          <w:rFonts w:ascii="Times New Roman" w:hAnsi="Times New Roman" w:cs="Times New Roman"/>
          <w:spacing w:val="-1"/>
        </w:rPr>
        <w:t xml:space="preserve"> </w:t>
      </w:r>
      <w:r w:rsidR="00A438FE" w:rsidRPr="00381B04">
        <w:rPr>
          <w:rFonts w:ascii="Times New Roman" w:hAnsi="Times New Roman" w:cs="Times New Roman"/>
          <w:spacing w:val="-1"/>
        </w:rPr>
        <w:t>Производител</w:t>
      </w:r>
      <w:r w:rsidR="00A438FE">
        <w:rPr>
          <w:rFonts w:ascii="Times New Roman" w:hAnsi="Times New Roman" w:cs="Times New Roman"/>
          <w:spacing w:val="-1"/>
        </w:rPr>
        <w:t>я</w:t>
      </w:r>
      <w:r w:rsidR="006D6AFF">
        <w:rPr>
          <w:rFonts w:ascii="Times New Roman" w:hAnsi="Times New Roman" w:cs="Times New Roman"/>
        </w:rPr>
        <w:t xml:space="preserve"> на К</w:t>
      </w:r>
      <w:r w:rsidR="00C70312">
        <w:rPr>
          <w:rFonts w:ascii="Times New Roman" w:hAnsi="Times New Roman" w:cs="Times New Roman"/>
        </w:rPr>
        <w:t>атализатор</w:t>
      </w:r>
      <w:r w:rsidR="00840627" w:rsidRPr="00381B04">
        <w:rPr>
          <w:rFonts w:ascii="Times New Roman" w:hAnsi="Times New Roman" w:cs="Times New Roman"/>
        </w:rPr>
        <w:t xml:space="preserve">. </w:t>
      </w:r>
    </w:p>
    <w:p w:rsidR="00B50841" w:rsidRDefault="006A5A5B" w:rsidP="008A4AC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50841">
        <w:rPr>
          <w:rFonts w:ascii="Times New Roman" w:hAnsi="Times New Roman" w:cs="Times New Roman"/>
        </w:rPr>
        <w:t>П</w:t>
      </w:r>
      <w:r w:rsidR="00B50841">
        <w:rPr>
          <w:rFonts w:ascii="Times New Roman" w:hAnsi="Times New Roman" w:cs="Times New Roman"/>
        </w:rPr>
        <w:t>роизводитель гарантирует, ч</w:t>
      </w:r>
      <w:r w:rsidR="0028464A" w:rsidRPr="00B50841">
        <w:rPr>
          <w:rFonts w:ascii="Times New Roman" w:hAnsi="Times New Roman" w:cs="Times New Roman"/>
        </w:rPr>
        <w:t xml:space="preserve">то </w:t>
      </w:r>
      <w:r w:rsidRPr="00B50841">
        <w:rPr>
          <w:rFonts w:ascii="Times New Roman" w:hAnsi="Times New Roman" w:cs="Times New Roman"/>
        </w:rPr>
        <w:t xml:space="preserve">Катализатор </w:t>
      </w:r>
      <w:r w:rsidR="00B50841" w:rsidRPr="00B50841">
        <w:rPr>
          <w:rFonts w:ascii="Times New Roman" w:hAnsi="Times New Roman" w:cs="Times New Roman"/>
        </w:rPr>
        <w:t xml:space="preserve">также </w:t>
      </w:r>
      <w:r w:rsidRPr="00B50841">
        <w:rPr>
          <w:rFonts w:ascii="Times New Roman" w:hAnsi="Times New Roman" w:cs="Times New Roman"/>
        </w:rPr>
        <w:t>соответствует требованиям</w:t>
      </w:r>
      <w:r w:rsidR="00B50841">
        <w:rPr>
          <w:rFonts w:ascii="Times New Roman" w:hAnsi="Times New Roman" w:cs="Times New Roman"/>
        </w:rPr>
        <w:t xml:space="preserve"> </w:t>
      </w:r>
      <w:r w:rsidR="00B50841" w:rsidRPr="00B50841">
        <w:rPr>
          <w:rFonts w:ascii="Times New Roman" w:hAnsi="Times New Roman" w:cs="Times New Roman"/>
        </w:rPr>
        <w:t>Соглашения (таблица № 1)</w:t>
      </w:r>
      <w:r w:rsidRPr="00B50841">
        <w:rPr>
          <w:rFonts w:ascii="Times New Roman" w:hAnsi="Times New Roman" w:cs="Times New Roman"/>
        </w:rPr>
        <w:t>, как в момент получения его Заказчиком, так и в течение гарантийного срока</w:t>
      </w:r>
      <w:r w:rsidR="00B50841" w:rsidRPr="00B50841">
        <w:rPr>
          <w:rFonts w:ascii="Times New Roman" w:hAnsi="Times New Roman" w:cs="Times New Roman"/>
        </w:rPr>
        <w:t>, указанного в п.3.3 н</w:t>
      </w:r>
      <w:r w:rsidR="00B50841">
        <w:rPr>
          <w:rFonts w:ascii="Times New Roman" w:hAnsi="Times New Roman" w:cs="Times New Roman"/>
        </w:rPr>
        <w:t>а</w:t>
      </w:r>
      <w:r w:rsidR="00B50841" w:rsidRPr="00B50841">
        <w:rPr>
          <w:rFonts w:ascii="Times New Roman" w:hAnsi="Times New Roman" w:cs="Times New Roman"/>
        </w:rPr>
        <w:t>стоящего Соглашения</w:t>
      </w:r>
      <w:r w:rsidRPr="00B50841">
        <w:rPr>
          <w:rFonts w:ascii="Times New Roman" w:hAnsi="Times New Roman" w:cs="Times New Roman"/>
        </w:rPr>
        <w:t>.</w:t>
      </w:r>
    </w:p>
    <w:p w:rsidR="00177662" w:rsidRPr="00B50841" w:rsidRDefault="00650A3C" w:rsidP="008A4AC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50841">
        <w:rPr>
          <w:rFonts w:ascii="Times New Roman" w:hAnsi="Times New Roman" w:cs="Times New Roman"/>
        </w:rPr>
        <w:t>При использовании К</w:t>
      </w:r>
      <w:r w:rsidR="00177662" w:rsidRPr="00B50841">
        <w:rPr>
          <w:rFonts w:ascii="Times New Roman" w:hAnsi="Times New Roman" w:cs="Times New Roman"/>
        </w:rPr>
        <w:t xml:space="preserve">атализатора на </w:t>
      </w:r>
      <w:r w:rsidR="00B50841">
        <w:rPr>
          <w:rFonts w:ascii="Times New Roman" w:hAnsi="Times New Roman" w:cs="Times New Roman"/>
        </w:rPr>
        <w:t>У</w:t>
      </w:r>
      <w:r w:rsidR="00177662" w:rsidRPr="00B50841">
        <w:rPr>
          <w:rFonts w:ascii="Times New Roman" w:hAnsi="Times New Roman" w:cs="Times New Roman"/>
        </w:rPr>
        <w:t xml:space="preserve">становке </w:t>
      </w:r>
      <w:r w:rsidR="00B50841">
        <w:rPr>
          <w:rFonts w:ascii="Times New Roman" w:hAnsi="Times New Roman" w:cs="Times New Roman"/>
        </w:rPr>
        <w:t>Производитель гарантирует</w:t>
      </w:r>
      <w:r w:rsidR="00177662" w:rsidRPr="00B50841">
        <w:rPr>
          <w:rFonts w:ascii="Times New Roman" w:hAnsi="Times New Roman" w:cs="Times New Roman"/>
        </w:rPr>
        <w:t xml:space="preserve"> достижение </w:t>
      </w:r>
      <w:r w:rsidR="006A5A5B" w:rsidRPr="00B50841">
        <w:rPr>
          <w:rFonts w:ascii="Times New Roman" w:hAnsi="Times New Roman" w:cs="Times New Roman"/>
        </w:rPr>
        <w:t xml:space="preserve">технологических </w:t>
      </w:r>
      <w:r w:rsidR="00177662" w:rsidRPr="00B50841">
        <w:rPr>
          <w:rFonts w:ascii="Times New Roman" w:hAnsi="Times New Roman" w:cs="Times New Roman"/>
        </w:rPr>
        <w:t xml:space="preserve">показателей, указанных в таблице </w:t>
      </w:r>
      <w:r w:rsidR="00E9118B" w:rsidRPr="00B50841">
        <w:rPr>
          <w:rFonts w:ascii="Times New Roman" w:hAnsi="Times New Roman" w:cs="Times New Roman"/>
        </w:rPr>
        <w:t>№</w:t>
      </w:r>
      <w:r w:rsidR="00177662" w:rsidRPr="00B50841">
        <w:rPr>
          <w:rFonts w:ascii="Times New Roman" w:hAnsi="Times New Roman" w:cs="Times New Roman"/>
        </w:rPr>
        <w:t>1</w:t>
      </w:r>
      <w:r w:rsidR="00B50841">
        <w:rPr>
          <w:rFonts w:ascii="Times New Roman" w:hAnsi="Times New Roman" w:cs="Times New Roman"/>
        </w:rPr>
        <w:t>,</w:t>
      </w:r>
      <w:r w:rsidR="002B213B" w:rsidRPr="00B50841">
        <w:rPr>
          <w:rFonts w:ascii="Times New Roman" w:hAnsi="Times New Roman" w:cs="Times New Roman"/>
        </w:rPr>
        <w:t xml:space="preserve"> в течени</w:t>
      </w:r>
      <w:r w:rsidR="00B50841">
        <w:rPr>
          <w:rFonts w:ascii="Times New Roman" w:hAnsi="Times New Roman" w:cs="Times New Roman"/>
        </w:rPr>
        <w:t>е __</w:t>
      </w:r>
      <w:r w:rsidR="00BA150A">
        <w:rPr>
          <w:rFonts w:ascii="Times New Roman" w:hAnsi="Times New Roman" w:cs="Times New Roman"/>
        </w:rPr>
        <w:t>_____________</w:t>
      </w:r>
      <w:r w:rsidR="00B50841">
        <w:rPr>
          <w:rFonts w:ascii="Times New Roman" w:hAnsi="Times New Roman" w:cs="Times New Roman"/>
        </w:rPr>
        <w:t>_________</w:t>
      </w:r>
      <w:r w:rsidR="007744BD">
        <w:rPr>
          <w:rFonts w:ascii="Times New Roman" w:hAnsi="Times New Roman" w:cs="Times New Roman"/>
        </w:rPr>
        <w:t xml:space="preserve"> </w:t>
      </w:r>
      <w:r w:rsidR="00B50841">
        <w:rPr>
          <w:rFonts w:ascii="Times New Roman" w:hAnsi="Times New Roman" w:cs="Times New Roman"/>
        </w:rPr>
        <w:t>месяцев</w:t>
      </w:r>
      <w:r w:rsidR="00BA150A">
        <w:rPr>
          <w:rFonts w:ascii="Times New Roman" w:hAnsi="Times New Roman" w:cs="Times New Roman"/>
        </w:rPr>
        <w:t xml:space="preserve"> </w:t>
      </w:r>
      <w:r w:rsidR="00BA150A" w:rsidRPr="008A4AC4">
        <w:rPr>
          <w:rFonts w:ascii="Times New Roman" w:hAnsi="Times New Roman" w:cs="Times New Roman"/>
        </w:rPr>
        <w:t>&lt;</w:t>
      </w:r>
      <w:r w:rsidR="00BA150A" w:rsidRPr="008A4AC4">
        <w:rPr>
          <w:rFonts w:ascii="Times New Roman" w:hAnsi="Times New Roman" w:cs="Times New Roman"/>
          <w:i/>
        </w:rPr>
        <w:t>количество месяце</w:t>
      </w:r>
      <w:r w:rsidR="00367BD0">
        <w:rPr>
          <w:rFonts w:ascii="Times New Roman" w:hAnsi="Times New Roman" w:cs="Times New Roman"/>
          <w:i/>
        </w:rPr>
        <w:t>в</w:t>
      </w:r>
      <w:r w:rsidR="00BA150A" w:rsidRPr="008A4AC4">
        <w:rPr>
          <w:rFonts w:ascii="Times New Roman" w:hAnsi="Times New Roman" w:cs="Times New Roman"/>
          <w:i/>
        </w:rPr>
        <w:t xml:space="preserve"> указ</w:t>
      </w:r>
      <w:r w:rsidR="000A6367">
        <w:rPr>
          <w:rFonts w:ascii="Times New Roman" w:hAnsi="Times New Roman" w:cs="Times New Roman"/>
          <w:i/>
        </w:rPr>
        <w:t>ать</w:t>
      </w:r>
      <w:r w:rsidR="00BA150A" w:rsidRPr="008A4AC4">
        <w:rPr>
          <w:rFonts w:ascii="Times New Roman" w:hAnsi="Times New Roman" w:cs="Times New Roman"/>
          <w:i/>
        </w:rPr>
        <w:t xml:space="preserve"> цифрами и прописью</w:t>
      </w:r>
      <w:r w:rsidR="00BA150A" w:rsidRPr="008A4AC4">
        <w:rPr>
          <w:rFonts w:ascii="Times New Roman" w:hAnsi="Times New Roman" w:cs="Times New Roman"/>
        </w:rPr>
        <w:t>&gt;</w:t>
      </w:r>
      <w:r w:rsidR="00177662" w:rsidRPr="00B50841">
        <w:rPr>
          <w:rFonts w:ascii="Times New Roman" w:hAnsi="Times New Roman" w:cs="Times New Roman"/>
        </w:rPr>
        <w:t>.</w:t>
      </w:r>
    </w:p>
    <w:p w:rsidR="006A5A5B" w:rsidRPr="00381B04" w:rsidRDefault="006A5A5B" w:rsidP="005A04DD">
      <w:pPr>
        <w:tabs>
          <w:tab w:val="num" w:pos="0"/>
        </w:tabs>
        <w:spacing w:after="0" w:line="240" w:lineRule="auto"/>
        <w:ind w:firstLine="395"/>
        <w:jc w:val="both"/>
        <w:rPr>
          <w:rFonts w:ascii="Times New Roman" w:hAnsi="Times New Roman" w:cs="Times New Roman"/>
        </w:rPr>
      </w:pPr>
    </w:p>
    <w:p w:rsidR="00177662" w:rsidRPr="00381B04" w:rsidRDefault="00177662" w:rsidP="003628A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</w:rPr>
        <w:t xml:space="preserve">Таблица </w:t>
      </w:r>
      <w:r w:rsidR="00E9118B" w:rsidRPr="00381B04">
        <w:rPr>
          <w:rFonts w:ascii="Times New Roman" w:hAnsi="Times New Roman" w:cs="Times New Roman"/>
        </w:rPr>
        <w:t>№</w:t>
      </w:r>
      <w:r w:rsidR="00B50841">
        <w:rPr>
          <w:rFonts w:ascii="Times New Roman" w:hAnsi="Times New Roman" w:cs="Times New Roman"/>
        </w:rPr>
        <w:t xml:space="preserve"> </w:t>
      </w:r>
      <w:r w:rsidRPr="00381B04">
        <w:rPr>
          <w:rFonts w:ascii="Times New Roman" w:hAnsi="Times New Roman" w:cs="Times New Roman"/>
        </w:rPr>
        <w:t>1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4946"/>
        <w:gridCol w:w="4350"/>
      </w:tblGrid>
      <w:tr w:rsidR="003628A7" w:rsidRPr="00676094" w:rsidTr="003628A7">
        <w:trPr>
          <w:trHeight w:val="456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lastRenderedPageBreak/>
              <w:t>№ п/п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 xml:space="preserve">Наименование </w:t>
            </w:r>
            <w:r w:rsidR="006A5A5B" w:rsidRPr="00381B04">
              <w:rPr>
                <w:rFonts w:ascii="Times New Roman" w:hAnsi="Times New Roman" w:cs="Times New Roman"/>
                <w:spacing w:val="-1"/>
              </w:rPr>
              <w:t xml:space="preserve">технологического </w:t>
            </w:r>
            <w:r w:rsidRPr="00381B04">
              <w:rPr>
                <w:rFonts w:ascii="Times New Roman" w:hAnsi="Times New Roman" w:cs="Times New Roman"/>
                <w:spacing w:val="-1"/>
              </w:rPr>
              <w:t>показателя</w:t>
            </w:r>
            <w:r w:rsidR="008B6C82">
              <w:rPr>
                <w:rFonts w:ascii="Times New Roman" w:hAnsi="Times New Roman" w:cs="Times New Roman"/>
                <w:spacing w:val="-1"/>
              </w:rPr>
              <w:t xml:space="preserve"> работы Катализатора</w:t>
            </w:r>
            <w:r w:rsidR="0050713E" w:rsidRPr="00381B04">
              <w:rPr>
                <w:rFonts w:ascii="Times New Roman" w:hAnsi="Times New Roman" w:cs="Times New Roman"/>
                <w:spacing w:val="-1"/>
              </w:rPr>
              <w:t xml:space="preserve"> согласно Техническому заданию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Значение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2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3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3628A7" w:rsidRPr="00676094" w:rsidTr="003628A7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0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</w:tbl>
    <w:p w:rsidR="003628A7" w:rsidRPr="00381B04" w:rsidRDefault="003628A7" w:rsidP="003628A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628A7" w:rsidRPr="00381B04" w:rsidRDefault="003628A7" w:rsidP="00381B04">
      <w:pPr>
        <w:pStyle w:val="a3"/>
        <w:numPr>
          <w:ilvl w:val="1"/>
          <w:numId w:val="16"/>
        </w:numPr>
        <w:tabs>
          <w:tab w:val="clear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Настоящее </w:t>
      </w:r>
      <w:r w:rsidR="00B50841">
        <w:rPr>
          <w:rFonts w:ascii="Times New Roman" w:hAnsi="Times New Roman" w:cs="Times New Roman"/>
          <w:color w:val="000000"/>
          <w:spacing w:val="-1"/>
        </w:rPr>
        <w:t>С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оглашение действительно и остается в силе при выполнении следующих условий: </w:t>
      </w:r>
    </w:p>
    <w:p w:rsidR="003628A7" w:rsidRDefault="003628A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а) качество сырья будет отличаться от указанного в </w:t>
      </w:r>
      <w:r w:rsidR="000819B7" w:rsidRPr="00381B04">
        <w:rPr>
          <w:rFonts w:ascii="Times New Roman" w:hAnsi="Times New Roman" w:cs="Times New Roman"/>
          <w:color w:val="000000"/>
          <w:spacing w:val="-1"/>
        </w:rPr>
        <w:t>таблице №</w:t>
      </w:r>
      <w:r w:rsidR="00B50841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0819B7" w:rsidRPr="00381B04">
        <w:rPr>
          <w:rFonts w:ascii="Times New Roman" w:hAnsi="Times New Roman" w:cs="Times New Roman"/>
          <w:color w:val="000000"/>
          <w:spacing w:val="-1"/>
        </w:rPr>
        <w:t>2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 не более чем на </w:t>
      </w:r>
      <w:r w:rsidR="000819B7" w:rsidRPr="00381B04">
        <w:rPr>
          <w:rFonts w:ascii="Times New Roman" w:hAnsi="Times New Roman" w:cs="Times New Roman"/>
          <w:spacing w:val="-1"/>
        </w:rPr>
        <w:t xml:space="preserve">15 </w:t>
      </w:r>
      <w:r w:rsidRPr="00381B04">
        <w:rPr>
          <w:rFonts w:ascii="Times New Roman" w:hAnsi="Times New Roman" w:cs="Times New Roman"/>
          <w:color w:val="000000"/>
          <w:spacing w:val="-1"/>
        </w:rPr>
        <w:t>%;</w:t>
      </w:r>
    </w:p>
    <w:p w:rsidR="00B50841" w:rsidRPr="00381B04" w:rsidRDefault="00B50841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</w:p>
    <w:p w:rsidR="000819B7" w:rsidRPr="00381B04" w:rsidRDefault="000819B7" w:rsidP="005A04D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>Таблица №</w:t>
      </w:r>
      <w:r w:rsidR="00B50841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381B04">
        <w:rPr>
          <w:rFonts w:ascii="Times New Roman" w:hAnsi="Times New Roman" w:cs="Times New Roman"/>
          <w:color w:val="000000"/>
          <w:spacing w:val="-1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59"/>
      </w:tblGrid>
      <w:tr w:rsidR="000819B7" w:rsidRPr="00676094" w:rsidTr="000819B7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№ п/п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 xml:space="preserve">Наименование показателя качества сырья, подаваемого на </w:t>
            </w:r>
            <w:r w:rsidR="008B6C82">
              <w:rPr>
                <w:rFonts w:ascii="Times New Roman" w:hAnsi="Times New Roman" w:cs="Times New Roman"/>
                <w:spacing w:val="-1"/>
              </w:rPr>
              <w:t>К</w:t>
            </w:r>
            <w:r w:rsidRPr="00381B04">
              <w:rPr>
                <w:rFonts w:ascii="Times New Roman" w:hAnsi="Times New Roman" w:cs="Times New Roman"/>
                <w:spacing w:val="-1"/>
              </w:rPr>
              <w:t>атализатор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Значение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2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3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  <w:tr w:rsidR="000819B7" w:rsidRPr="00676094" w:rsidTr="00F74BE0">
        <w:tc>
          <w:tcPr>
            <w:tcW w:w="675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962" w:type="dxa"/>
            <w:vAlign w:val="center"/>
          </w:tcPr>
          <w:p w:rsidR="000819B7" w:rsidRPr="00381B04" w:rsidRDefault="000819B7" w:rsidP="005A04DD">
            <w:pPr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  <w:tc>
          <w:tcPr>
            <w:tcW w:w="4359" w:type="dxa"/>
            <w:vAlign w:val="center"/>
          </w:tcPr>
          <w:p w:rsidR="000819B7" w:rsidRPr="00381B04" w:rsidRDefault="000819B7" w:rsidP="005A04DD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…</w:t>
            </w:r>
          </w:p>
        </w:tc>
      </w:tr>
    </w:tbl>
    <w:p w:rsidR="000819B7" w:rsidRPr="00381B04" w:rsidRDefault="000819B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</w:p>
    <w:p w:rsidR="00B50841" w:rsidRDefault="003628A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б) </w:t>
      </w:r>
      <w:r w:rsidR="00B50841">
        <w:rPr>
          <w:rFonts w:ascii="Times New Roman" w:hAnsi="Times New Roman" w:cs="Times New Roman"/>
          <w:color w:val="000000"/>
          <w:spacing w:val="-1"/>
        </w:rPr>
        <w:t>У</w:t>
      </w:r>
      <w:r w:rsidRPr="00381B04">
        <w:rPr>
          <w:rFonts w:ascii="Times New Roman" w:hAnsi="Times New Roman" w:cs="Times New Roman"/>
          <w:color w:val="000000"/>
          <w:spacing w:val="-1"/>
        </w:rPr>
        <w:t>становка</w:t>
      </w:r>
      <w:r w:rsidR="003E6AA6" w:rsidRPr="00381B04">
        <w:rPr>
          <w:rFonts w:ascii="Times New Roman" w:hAnsi="Times New Roman" w:cs="Times New Roman"/>
          <w:b/>
        </w:rPr>
        <w:t xml:space="preserve"> 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эксплуатируется в соответствии с действующим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 технологическ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и</w:t>
      </w:r>
      <w:r w:rsidRPr="00381B04">
        <w:rPr>
          <w:rFonts w:ascii="Times New Roman" w:hAnsi="Times New Roman" w:cs="Times New Roman"/>
          <w:color w:val="000000"/>
          <w:spacing w:val="-1"/>
        </w:rPr>
        <w:t>м регламент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ом</w:t>
      </w:r>
      <w:r w:rsidR="001A0EBC" w:rsidRPr="00381B0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B50841">
        <w:rPr>
          <w:rFonts w:ascii="Times New Roman" w:hAnsi="Times New Roman" w:cs="Times New Roman"/>
        </w:rPr>
        <w:t>У</w:t>
      </w:r>
      <w:r w:rsidR="001A0EBC" w:rsidRPr="00381B04">
        <w:rPr>
          <w:rFonts w:ascii="Times New Roman" w:hAnsi="Times New Roman" w:cs="Times New Roman"/>
        </w:rPr>
        <w:t>становки</w:t>
      </w:r>
      <w:r w:rsidRPr="00381B04">
        <w:rPr>
          <w:rFonts w:ascii="Times New Roman" w:hAnsi="Times New Roman" w:cs="Times New Roman"/>
          <w:color w:val="000000"/>
          <w:spacing w:val="-1"/>
        </w:rPr>
        <w:t>;</w:t>
      </w:r>
    </w:p>
    <w:p w:rsidR="003628A7" w:rsidRPr="00381B04" w:rsidRDefault="003628A7" w:rsidP="005A04D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в) </w:t>
      </w:r>
      <w:r w:rsidR="00650A3C" w:rsidRPr="00381B04">
        <w:rPr>
          <w:rFonts w:ascii="Times New Roman" w:hAnsi="Times New Roman" w:cs="Times New Roman"/>
          <w:spacing w:val="-1"/>
        </w:rPr>
        <w:t>К</w:t>
      </w:r>
      <w:r w:rsidR="008C3ECA" w:rsidRPr="00381B04">
        <w:rPr>
          <w:rFonts w:ascii="Times New Roman" w:hAnsi="Times New Roman" w:cs="Times New Roman"/>
          <w:spacing w:val="-1"/>
        </w:rPr>
        <w:t xml:space="preserve">атализатор </w:t>
      </w:r>
      <w:r w:rsidR="00E9118B" w:rsidRPr="00381B04">
        <w:rPr>
          <w:rFonts w:ascii="Times New Roman" w:hAnsi="Times New Roman" w:cs="Times New Roman"/>
          <w:color w:val="000000"/>
          <w:spacing w:val="-1"/>
        </w:rPr>
        <w:t xml:space="preserve">до загрузки </w:t>
      </w:r>
      <w:r w:rsidRPr="00381B04">
        <w:rPr>
          <w:rFonts w:ascii="Times New Roman" w:hAnsi="Times New Roman" w:cs="Times New Roman"/>
          <w:spacing w:val="-1"/>
        </w:rPr>
        <w:t xml:space="preserve">хранится и </w:t>
      </w:r>
      <w:r w:rsidR="00E9118B" w:rsidRPr="00381B04">
        <w:rPr>
          <w:rFonts w:ascii="Times New Roman" w:hAnsi="Times New Roman" w:cs="Times New Roman"/>
          <w:spacing w:val="-1"/>
        </w:rPr>
        <w:t xml:space="preserve">после загрузки </w:t>
      </w:r>
      <w:r w:rsidRPr="00381B04">
        <w:rPr>
          <w:rFonts w:ascii="Times New Roman" w:hAnsi="Times New Roman" w:cs="Times New Roman"/>
          <w:spacing w:val="-1"/>
        </w:rPr>
        <w:t xml:space="preserve">используется в соответствии с рекомендациями </w:t>
      </w:r>
      <w:r w:rsidR="00B50841">
        <w:rPr>
          <w:rFonts w:ascii="Times New Roman" w:hAnsi="Times New Roman" w:cs="Times New Roman"/>
          <w:spacing w:val="-1"/>
        </w:rPr>
        <w:t>П</w:t>
      </w:r>
      <w:r w:rsidRPr="00381B04">
        <w:rPr>
          <w:rFonts w:ascii="Times New Roman" w:hAnsi="Times New Roman" w:cs="Times New Roman"/>
          <w:spacing w:val="-1"/>
        </w:rPr>
        <w:t>роизводителя</w:t>
      </w:r>
      <w:r w:rsidR="00A45FAC">
        <w:rPr>
          <w:rFonts w:ascii="Times New Roman" w:hAnsi="Times New Roman" w:cs="Times New Roman"/>
          <w:spacing w:val="-1"/>
        </w:rPr>
        <w:t>,</w:t>
      </w:r>
      <w:r w:rsidR="00A45FAC" w:rsidRPr="00A45FAC">
        <w:rPr>
          <w:rFonts w:ascii="Times New Roman" w:hAnsi="Times New Roman" w:cs="Times New Roman"/>
          <w:spacing w:val="-1"/>
        </w:rPr>
        <w:t xml:space="preserve"> </w:t>
      </w:r>
      <w:r w:rsidR="00A45FAC">
        <w:rPr>
          <w:rFonts w:ascii="Times New Roman" w:hAnsi="Times New Roman" w:cs="Times New Roman"/>
          <w:spacing w:val="-1"/>
        </w:rPr>
        <w:t>надлежащим образом полученными Заказчиком</w:t>
      </w:r>
      <w:r w:rsidRPr="00381B04">
        <w:rPr>
          <w:rFonts w:ascii="Times New Roman" w:hAnsi="Times New Roman" w:cs="Times New Roman"/>
          <w:spacing w:val="-1"/>
        </w:rPr>
        <w:t>.</w:t>
      </w:r>
    </w:p>
    <w:p w:rsidR="00874D51" w:rsidRPr="00381B04" w:rsidRDefault="00874D51" w:rsidP="00381B04">
      <w:pPr>
        <w:pStyle w:val="a3"/>
        <w:numPr>
          <w:ilvl w:val="1"/>
          <w:numId w:val="16"/>
        </w:numPr>
        <w:tabs>
          <w:tab w:val="clear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 xml:space="preserve">Настоящее </w:t>
      </w:r>
      <w:r w:rsidR="00B50841">
        <w:rPr>
          <w:rFonts w:ascii="Times New Roman" w:hAnsi="Times New Roman" w:cs="Times New Roman"/>
          <w:spacing w:val="-1"/>
        </w:rPr>
        <w:t>С</w:t>
      </w:r>
      <w:r w:rsidRPr="00381B04">
        <w:rPr>
          <w:rFonts w:ascii="Times New Roman" w:hAnsi="Times New Roman" w:cs="Times New Roman"/>
          <w:spacing w:val="-1"/>
        </w:rPr>
        <w:t xml:space="preserve">оглашение действует </w:t>
      </w:r>
      <w:r w:rsidR="006B25F1">
        <w:rPr>
          <w:rFonts w:ascii="Times New Roman" w:hAnsi="Times New Roman" w:cs="Times New Roman"/>
          <w:spacing w:val="-1"/>
        </w:rPr>
        <w:t>с даты его заключения до истечения</w:t>
      </w:r>
      <w:r w:rsidRPr="00381B04">
        <w:rPr>
          <w:rFonts w:ascii="Times New Roman" w:hAnsi="Times New Roman" w:cs="Times New Roman"/>
          <w:spacing w:val="-1"/>
        </w:rPr>
        <w:t xml:space="preserve"> </w:t>
      </w:r>
      <w:r w:rsidR="00B50841">
        <w:rPr>
          <w:rFonts w:ascii="Times New Roman" w:hAnsi="Times New Roman" w:cs="Times New Roman"/>
          <w:spacing w:val="-1"/>
        </w:rPr>
        <w:t xml:space="preserve">гарантийного срока, установленного </w:t>
      </w:r>
      <w:r w:rsidR="00F5137E">
        <w:rPr>
          <w:rFonts w:ascii="Times New Roman" w:hAnsi="Times New Roman" w:cs="Times New Roman"/>
          <w:spacing w:val="-1"/>
        </w:rPr>
        <w:t xml:space="preserve">настоящим </w:t>
      </w:r>
      <w:r w:rsidR="00B50841">
        <w:rPr>
          <w:rFonts w:ascii="Times New Roman" w:hAnsi="Times New Roman" w:cs="Times New Roman"/>
          <w:spacing w:val="-1"/>
        </w:rPr>
        <w:t>Соглашени</w:t>
      </w:r>
      <w:r w:rsidR="00F5137E">
        <w:rPr>
          <w:rFonts w:ascii="Times New Roman" w:hAnsi="Times New Roman" w:cs="Times New Roman"/>
          <w:spacing w:val="-1"/>
        </w:rPr>
        <w:t>ем</w:t>
      </w:r>
      <w:r w:rsidR="008030B0" w:rsidRPr="00381B04">
        <w:rPr>
          <w:rFonts w:ascii="Times New Roman" w:hAnsi="Times New Roman" w:cs="Times New Roman"/>
        </w:rPr>
        <w:t>.</w:t>
      </w:r>
      <w:r w:rsidRPr="00381B04">
        <w:rPr>
          <w:rFonts w:ascii="Times New Roman" w:hAnsi="Times New Roman" w:cs="Times New Roman"/>
          <w:spacing w:val="-1"/>
        </w:rPr>
        <w:t xml:space="preserve"> </w:t>
      </w:r>
    </w:p>
    <w:p w:rsidR="00874D51" w:rsidRPr="00381B04" w:rsidRDefault="00874D51" w:rsidP="00381B04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1"/>
        </w:rPr>
      </w:pPr>
    </w:p>
    <w:p w:rsidR="00874D51" w:rsidRDefault="006A5A5B" w:rsidP="008A4AC4">
      <w:pPr>
        <w:pStyle w:val="a3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>О</w:t>
      </w:r>
      <w:r w:rsidR="00874D51" w:rsidRPr="00381B04">
        <w:rPr>
          <w:rFonts w:ascii="Times New Roman" w:eastAsia="Times New Roman" w:hAnsi="Times New Roman" w:cs="Times New Roman"/>
          <w:b/>
          <w:bCs/>
          <w:lang w:eastAsia="ru-RU"/>
        </w:rPr>
        <w:t>тветственность</w:t>
      </w:r>
    </w:p>
    <w:p w:rsidR="00D1047A" w:rsidRDefault="00237400" w:rsidP="008A4AC4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Д</w:t>
      </w:r>
      <w:r w:rsidR="00D1047A">
        <w:rPr>
          <w:rFonts w:ascii="Times New Roman" w:hAnsi="Times New Roman" w:cs="Times New Roman"/>
          <w:spacing w:val="-1"/>
        </w:rPr>
        <w:t xml:space="preserve">о загрузки </w:t>
      </w:r>
      <w:r>
        <w:rPr>
          <w:rFonts w:ascii="Times New Roman" w:hAnsi="Times New Roman" w:cs="Times New Roman"/>
          <w:spacing w:val="-1"/>
        </w:rPr>
        <w:t xml:space="preserve">Катализатора </w:t>
      </w:r>
      <w:r w:rsidR="00D1047A">
        <w:rPr>
          <w:rFonts w:ascii="Times New Roman" w:hAnsi="Times New Roman" w:cs="Times New Roman"/>
          <w:spacing w:val="-1"/>
        </w:rPr>
        <w:t>на Установке</w:t>
      </w:r>
      <w:r w:rsidR="008D05B0" w:rsidRPr="008A4AC4">
        <w:rPr>
          <w:rFonts w:ascii="Times New Roman" w:hAnsi="Times New Roman" w:cs="Times New Roman"/>
          <w:spacing w:val="-1"/>
        </w:rPr>
        <w:t xml:space="preserve"> Заказчик </w:t>
      </w:r>
      <w:r w:rsidR="00D1047A">
        <w:rPr>
          <w:rFonts w:ascii="Times New Roman" w:hAnsi="Times New Roman" w:cs="Times New Roman"/>
          <w:spacing w:val="-1"/>
        </w:rPr>
        <w:t>в</w:t>
      </w:r>
      <w:r w:rsidR="008D05B0" w:rsidRPr="008A4AC4">
        <w:rPr>
          <w:rFonts w:ascii="Times New Roman" w:hAnsi="Times New Roman" w:cs="Times New Roman"/>
          <w:spacing w:val="-1"/>
        </w:rPr>
        <w:t>прав</w:t>
      </w:r>
      <w:r w:rsidR="00D1047A">
        <w:rPr>
          <w:rFonts w:ascii="Times New Roman" w:hAnsi="Times New Roman" w:cs="Times New Roman"/>
          <w:spacing w:val="-1"/>
        </w:rPr>
        <w:t>е</w:t>
      </w:r>
      <w:r w:rsidR="008D05B0" w:rsidRPr="008A4AC4">
        <w:rPr>
          <w:rFonts w:ascii="Times New Roman" w:hAnsi="Times New Roman" w:cs="Times New Roman"/>
          <w:spacing w:val="-1"/>
        </w:rPr>
        <w:t xml:space="preserve"> самостоятельно провести необходимые исследования (анализы) </w:t>
      </w:r>
      <w:r w:rsidR="008A4AC4">
        <w:rPr>
          <w:rFonts w:ascii="Times New Roman" w:hAnsi="Times New Roman" w:cs="Times New Roman"/>
          <w:spacing w:val="-1"/>
        </w:rPr>
        <w:t xml:space="preserve">Катализатора </w:t>
      </w:r>
      <w:r w:rsidR="008D05B0" w:rsidRPr="008A4AC4">
        <w:rPr>
          <w:rFonts w:ascii="Times New Roman" w:hAnsi="Times New Roman" w:cs="Times New Roman"/>
          <w:spacing w:val="-1"/>
        </w:rPr>
        <w:t>в независимой организации (лаборатории), определенной Заказчиком, если иное не согласовано с Производителем.</w:t>
      </w:r>
    </w:p>
    <w:p w:rsidR="008D05B0" w:rsidRPr="008A4AC4" w:rsidRDefault="008D05B0" w:rsidP="008A4AC4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 xml:space="preserve">Если будет установлено, что Катализатор не соответствует заявленной нормативной документации, то в этом случае Производитель в течение 15 </w:t>
      </w:r>
      <w:r w:rsidR="00D1047A">
        <w:rPr>
          <w:rFonts w:ascii="Times New Roman" w:hAnsi="Times New Roman" w:cs="Times New Roman"/>
          <w:spacing w:val="-1"/>
        </w:rPr>
        <w:t xml:space="preserve">календарных </w:t>
      </w:r>
      <w:r w:rsidRPr="008A4AC4">
        <w:rPr>
          <w:rFonts w:ascii="Times New Roman" w:hAnsi="Times New Roman" w:cs="Times New Roman"/>
          <w:spacing w:val="-1"/>
        </w:rPr>
        <w:t>дней после получения уведомления</w:t>
      </w:r>
      <w:r w:rsidR="003B74C0">
        <w:rPr>
          <w:rFonts w:ascii="Times New Roman" w:hAnsi="Times New Roman" w:cs="Times New Roman"/>
          <w:spacing w:val="-1"/>
        </w:rPr>
        <w:t xml:space="preserve"> (претензии)</w:t>
      </w:r>
      <w:r w:rsidRPr="008A4AC4">
        <w:rPr>
          <w:rFonts w:ascii="Times New Roman" w:hAnsi="Times New Roman" w:cs="Times New Roman"/>
          <w:spacing w:val="-1"/>
        </w:rPr>
        <w:t xml:space="preserve"> обязуется </w:t>
      </w:r>
      <w:r w:rsidR="00237400">
        <w:rPr>
          <w:rFonts w:ascii="Times New Roman" w:hAnsi="Times New Roman" w:cs="Times New Roman"/>
          <w:spacing w:val="-1"/>
        </w:rPr>
        <w:t xml:space="preserve">за свой счет </w:t>
      </w:r>
      <w:r w:rsidRPr="008A4AC4">
        <w:rPr>
          <w:rFonts w:ascii="Times New Roman" w:hAnsi="Times New Roman" w:cs="Times New Roman"/>
          <w:spacing w:val="-1"/>
        </w:rPr>
        <w:t>по выбору Заказчика:</w:t>
      </w:r>
    </w:p>
    <w:p w:rsidR="008D05B0" w:rsidRPr="002E4385" w:rsidRDefault="008D05B0" w:rsidP="008172CC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2E4385">
        <w:rPr>
          <w:rFonts w:ascii="Times New Roman" w:hAnsi="Times New Roman" w:cs="Times New Roman"/>
          <w:spacing w:val="-1"/>
        </w:rPr>
        <w:t xml:space="preserve">- заменить </w:t>
      </w:r>
      <w:r w:rsidR="0032433E" w:rsidRPr="002E4385">
        <w:rPr>
          <w:rFonts w:ascii="Times New Roman" w:hAnsi="Times New Roman" w:cs="Times New Roman"/>
          <w:spacing w:val="-1"/>
        </w:rPr>
        <w:t xml:space="preserve">Катализатор </w:t>
      </w:r>
      <w:r w:rsidRPr="002E4385">
        <w:rPr>
          <w:rFonts w:ascii="Times New Roman" w:hAnsi="Times New Roman" w:cs="Times New Roman"/>
          <w:spacing w:val="-1"/>
        </w:rPr>
        <w:t>в полном объеме</w:t>
      </w:r>
      <w:r w:rsidR="002E4385" w:rsidRPr="002E4385">
        <w:rPr>
          <w:rFonts w:ascii="Times New Roman" w:hAnsi="Times New Roman" w:cs="Times New Roman"/>
          <w:spacing w:val="-1"/>
        </w:rPr>
        <w:t xml:space="preserve"> на условиях DDP </w:t>
      </w:r>
      <w:r w:rsidR="00BA289A" w:rsidRPr="00BA289A">
        <w:rPr>
          <w:rFonts w:ascii="Times New Roman" w:hAnsi="Times New Roman" w:cs="Times New Roman"/>
          <w:spacing w:val="-1"/>
        </w:rPr>
        <w:t xml:space="preserve">склад </w:t>
      </w:r>
      <w:r w:rsidR="00764FB7">
        <w:rPr>
          <w:rFonts w:ascii="Times New Roman" w:hAnsi="Times New Roman" w:cs="Times New Roman"/>
          <w:spacing w:val="-1"/>
        </w:rPr>
        <w:t>ПАО</w:t>
      </w:r>
      <w:r w:rsidR="00E76B88">
        <w:rPr>
          <w:rFonts w:ascii="Times New Roman" w:hAnsi="Times New Roman" w:cs="Times New Roman"/>
          <w:spacing w:val="-1"/>
        </w:rPr>
        <w:t xml:space="preserve"> «</w:t>
      </w:r>
      <w:r w:rsidR="00BA289A">
        <w:rPr>
          <w:rFonts w:ascii="Times New Roman" w:hAnsi="Times New Roman" w:cs="Times New Roman"/>
          <w:spacing w:val="-1"/>
        </w:rPr>
        <w:t>Славнефть-ЯНОС» в Российской Федерации, г. Ярославль</w:t>
      </w:r>
      <w:r w:rsidR="00BA289A" w:rsidRPr="002E4385">
        <w:rPr>
          <w:rFonts w:ascii="Times New Roman" w:hAnsi="Times New Roman" w:cs="Times New Roman"/>
          <w:spacing w:val="-1"/>
        </w:rPr>
        <w:t xml:space="preserve"> (</w:t>
      </w:r>
      <w:r w:rsidR="002E4385" w:rsidRPr="002E4385">
        <w:rPr>
          <w:rFonts w:ascii="Times New Roman" w:hAnsi="Times New Roman" w:cs="Times New Roman"/>
          <w:spacing w:val="-1"/>
        </w:rPr>
        <w:t xml:space="preserve">по </w:t>
      </w:r>
      <w:r w:rsidR="00E76B88">
        <w:rPr>
          <w:rFonts w:ascii="Times New Roman" w:hAnsi="Times New Roman" w:cs="Times New Roman"/>
          <w:spacing w:val="-1"/>
        </w:rPr>
        <w:t xml:space="preserve">внешнеторговым </w:t>
      </w:r>
      <w:r w:rsidR="002E4385" w:rsidRPr="002E4385">
        <w:rPr>
          <w:rFonts w:ascii="Times New Roman" w:hAnsi="Times New Roman" w:cs="Times New Roman"/>
          <w:spacing w:val="-1"/>
        </w:rPr>
        <w:t xml:space="preserve">контрактам </w:t>
      </w:r>
      <w:r w:rsidR="00E76B88">
        <w:rPr>
          <w:rFonts w:ascii="Times New Roman" w:hAnsi="Times New Roman" w:cs="Times New Roman"/>
          <w:spacing w:val="-1"/>
        </w:rPr>
        <w:t xml:space="preserve">- </w:t>
      </w:r>
      <w:r w:rsidR="002E4385" w:rsidRPr="002E4385">
        <w:rPr>
          <w:rFonts w:ascii="Times New Roman" w:hAnsi="Times New Roman" w:cs="Times New Roman"/>
          <w:spacing w:val="-1"/>
        </w:rPr>
        <w:t>на условиях DAP</w:t>
      </w:r>
      <w:r w:rsidR="00E76B88" w:rsidRPr="00E76B88">
        <w:rPr>
          <w:rFonts w:ascii="Times New Roman" w:hAnsi="Times New Roman" w:cs="Times New Roman"/>
          <w:spacing w:val="-1"/>
        </w:rPr>
        <w:t xml:space="preserve"> </w:t>
      </w:r>
      <w:r w:rsidR="00E76B88" w:rsidRPr="00BA289A">
        <w:rPr>
          <w:rFonts w:ascii="Times New Roman" w:hAnsi="Times New Roman" w:cs="Times New Roman"/>
          <w:spacing w:val="-1"/>
        </w:rPr>
        <w:t xml:space="preserve">склад </w:t>
      </w:r>
      <w:r w:rsidR="00E76B88">
        <w:rPr>
          <w:rFonts w:ascii="Times New Roman" w:hAnsi="Times New Roman" w:cs="Times New Roman"/>
          <w:spacing w:val="-1"/>
        </w:rPr>
        <w:t xml:space="preserve">временного хранения (СВХ) </w:t>
      </w:r>
      <w:r w:rsidR="00764FB7">
        <w:rPr>
          <w:rFonts w:ascii="Times New Roman" w:hAnsi="Times New Roman" w:cs="Times New Roman"/>
          <w:spacing w:val="-1"/>
        </w:rPr>
        <w:t>ПАО</w:t>
      </w:r>
      <w:r w:rsidR="00E76B88">
        <w:rPr>
          <w:rFonts w:ascii="Times New Roman" w:hAnsi="Times New Roman" w:cs="Times New Roman"/>
          <w:spacing w:val="-1"/>
        </w:rPr>
        <w:t xml:space="preserve"> «Славнефть</w:t>
      </w:r>
      <w:r w:rsidR="00711274">
        <w:rPr>
          <w:rFonts w:ascii="Times New Roman" w:hAnsi="Times New Roman" w:cs="Times New Roman"/>
          <w:spacing w:val="-1"/>
        </w:rPr>
        <w:t xml:space="preserve"> </w:t>
      </w:r>
      <w:r w:rsidR="00E76B88">
        <w:rPr>
          <w:rFonts w:ascii="Times New Roman" w:hAnsi="Times New Roman" w:cs="Times New Roman"/>
          <w:spacing w:val="-1"/>
        </w:rPr>
        <w:t>-ЯНОС» в Российской Федерации, г. Ярославль)</w:t>
      </w:r>
      <w:r w:rsidRPr="002E4385">
        <w:rPr>
          <w:rFonts w:ascii="Times New Roman" w:hAnsi="Times New Roman" w:cs="Times New Roman"/>
          <w:spacing w:val="-1"/>
        </w:rPr>
        <w:t>;</w:t>
      </w:r>
    </w:p>
    <w:p w:rsidR="008D05B0" w:rsidRPr="008A4AC4" w:rsidRDefault="008D05B0" w:rsidP="008172CC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>-</w:t>
      </w:r>
      <w:r w:rsidR="008172CC">
        <w:rPr>
          <w:rFonts w:ascii="Times New Roman" w:hAnsi="Times New Roman" w:cs="Times New Roman"/>
          <w:spacing w:val="-1"/>
        </w:rPr>
        <w:t xml:space="preserve"> выплатить </w:t>
      </w:r>
      <w:r w:rsidR="008172CC" w:rsidRPr="00E76B88">
        <w:rPr>
          <w:rFonts w:ascii="Times New Roman" w:hAnsi="Times New Roman" w:cs="Times New Roman"/>
          <w:spacing w:val="-1"/>
        </w:rPr>
        <w:t>денежную компенсацию</w:t>
      </w:r>
      <w:r w:rsidR="008172CC">
        <w:rPr>
          <w:rFonts w:ascii="Times New Roman" w:hAnsi="Times New Roman" w:cs="Times New Roman"/>
          <w:spacing w:val="-1"/>
        </w:rPr>
        <w:t xml:space="preserve"> в согласованном Сторонам размере</w:t>
      </w:r>
      <w:r w:rsidRPr="008A4AC4">
        <w:rPr>
          <w:rFonts w:ascii="Times New Roman" w:hAnsi="Times New Roman" w:cs="Times New Roman"/>
          <w:spacing w:val="-1"/>
        </w:rPr>
        <w:t>;</w:t>
      </w:r>
    </w:p>
    <w:p w:rsidR="008D05B0" w:rsidRPr="008A4AC4" w:rsidRDefault="008D05B0" w:rsidP="008A4AC4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 xml:space="preserve">- исправить выявленные недостатки. </w:t>
      </w:r>
    </w:p>
    <w:p w:rsidR="009C7FCC" w:rsidRDefault="00063E48" w:rsidP="00213A9A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В случае, е</w:t>
      </w:r>
      <w:r w:rsidR="004E46AC">
        <w:rPr>
          <w:rFonts w:ascii="Times New Roman" w:hAnsi="Times New Roman" w:cs="Times New Roman"/>
          <w:spacing w:val="-1"/>
        </w:rPr>
        <w:t>сли выявленное несоответствие</w:t>
      </w:r>
      <w:r w:rsidR="004E46AC" w:rsidRPr="004E46AC">
        <w:rPr>
          <w:rFonts w:ascii="Times New Roman" w:hAnsi="Times New Roman" w:cs="Times New Roman"/>
          <w:spacing w:val="-1"/>
        </w:rPr>
        <w:t xml:space="preserve"> не мо</w:t>
      </w:r>
      <w:r w:rsidR="004E46AC">
        <w:rPr>
          <w:rFonts w:ascii="Times New Roman" w:hAnsi="Times New Roman" w:cs="Times New Roman"/>
          <w:spacing w:val="-1"/>
        </w:rPr>
        <w:t>жет</w:t>
      </w:r>
      <w:r w:rsidR="004E46AC" w:rsidRPr="004E46AC">
        <w:rPr>
          <w:rFonts w:ascii="Times New Roman" w:hAnsi="Times New Roman" w:cs="Times New Roman"/>
          <w:spacing w:val="-1"/>
        </w:rPr>
        <w:t xml:space="preserve"> быть устранен</w:t>
      </w:r>
      <w:r w:rsidR="004E46AC">
        <w:rPr>
          <w:rFonts w:ascii="Times New Roman" w:hAnsi="Times New Roman" w:cs="Times New Roman"/>
          <w:spacing w:val="-1"/>
        </w:rPr>
        <w:t>о</w:t>
      </w:r>
      <w:r w:rsidR="00BD08B9">
        <w:rPr>
          <w:rFonts w:ascii="Times New Roman" w:hAnsi="Times New Roman" w:cs="Times New Roman"/>
          <w:spacing w:val="-1"/>
        </w:rPr>
        <w:t xml:space="preserve"> Производителем</w:t>
      </w:r>
      <w:r w:rsidR="004E46AC" w:rsidRPr="004E46AC">
        <w:rPr>
          <w:rFonts w:ascii="Times New Roman" w:hAnsi="Times New Roman" w:cs="Times New Roman"/>
          <w:spacing w:val="-1"/>
        </w:rPr>
        <w:t xml:space="preserve"> без несоразмерных затрат времени</w:t>
      </w:r>
      <w:r w:rsidR="002B034A">
        <w:rPr>
          <w:rFonts w:ascii="Times New Roman" w:hAnsi="Times New Roman" w:cs="Times New Roman"/>
          <w:spacing w:val="-1"/>
        </w:rPr>
        <w:t xml:space="preserve">, </w:t>
      </w:r>
      <w:r w:rsidR="00731E52">
        <w:rPr>
          <w:rFonts w:ascii="Times New Roman" w:hAnsi="Times New Roman" w:cs="Times New Roman"/>
          <w:spacing w:val="-1"/>
        </w:rPr>
        <w:t xml:space="preserve">либо Сторонами не достигнуто соглашение о размере компенсации, </w:t>
      </w:r>
      <w:r w:rsidR="002B034A">
        <w:rPr>
          <w:rFonts w:ascii="Times New Roman" w:hAnsi="Times New Roman" w:cs="Times New Roman"/>
          <w:spacing w:val="-1"/>
        </w:rPr>
        <w:t xml:space="preserve">либо Заказчик утрачивает интерес к Катализатору, </w:t>
      </w:r>
      <w:r>
        <w:rPr>
          <w:rFonts w:ascii="Times New Roman" w:hAnsi="Times New Roman" w:cs="Times New Roman"/>
          <w:spacing w:val="-1"/>
        </w:rPr>
        <w:t xml:space="preserve">то </w:t>
      </w:r>
      <w:r w:rsidR="004E46AC">
        <w:rPr>
          <w:rFonts w:ascii="Times New Roman" w:hAnsi="Times New Roman" w:cs="Times New Roman"/>
          <w:spacing w:val="-1"/>
        </w:rPr>
        <w:t xml:space="preserve">Заказчик </w:t>
      </w:r>
      <w:r w:rsidR="004E46AC" w:rsidRPr="004E46AC">
        <w:rPr>
          <w:rFonts w:ascii="Times New Roman" w:hAnsi="Times New Roman" w:cs="Times New Roman"/>
          <w:spacing w:val="-1"/>
        </w:rPr>
        <w:t xml:space="preserve">вправе </w:t>
      </w:r>
      <w:r w:rsidR="004E46AC">
        <w:rPr>
          <w:rFonts w:ascii="Times New Roman" w:hAnsi="Times New Roman" w:cs="Times New Roman"/>
          <w:spacing w:val="-1"/>
        </w:rPr>
        <w:t xml:space="preserve">отказаться от исполнения </w:t>
      </w:r>
      <w:r w:rsidR="004E46AC" w:rsidRPr="002B034A">
        <w:rPr>
          <w:rFonts w:ascii="Times New Roman" w:hAnsi="Times New Roman" w:cs="Times New Roman"/>
          <w:spacing w:val="-1"/>
        </w:rPr>
        <w:t>Договора</w:t>
      </w:r>
      <w:r w:rsidR="00804B92">
        <w:rPr>
          <w:rFonts w:ascii="Times New Roman" w:hAnsi="Times New Roman" w:cs="Times New Roman"/>
          <w:spacing w:val="-1"/>
        </w:rPr>
        <w:t>,</w:t>
      </w:r>
      <w:r w:rsidR="00804B92" w:rsidRPr="00804B92">
        <w:rPr>
          <w:rFonts w:ascii="Times New Roman" w:hAnsi="Times New Roman" w:cs="Times New Roman"/>
          <w:spacing w:val="-1"/>
        </w:rPr>
        <w:t xml:space="preserve"> пис</w:t>
      </w:r>
      <w:r w:rsidR="00804B92">
        <w:rPr>
          <w:rFonts w:ascii="Times New Roman" w:hAnsi="Times New Roman" w:cs="Times New Roman"/>
          <w:spacing w:val="-1"/>
        </w:rPr>
        <w:t>ьменно уведомив об этом Производителя</w:t>
      </w:r>
      <w:r w:rsidR="00646C5B">
        <w:rPr>
          <w:rFonts w:ascii="Times New Roman" w:hAnsi="Times New Roman" w:cs="Times New Roman"/>
          <w:spacing w:val="-1"/>
        </w:rPr>
        <w:t xml:space="preserve"> и поставщика по Договору</w:t>
      </w:r>
      <w:r w:rsidR="00C939B2">
        <w:rPr>
          <w:rFonts w:ascii="Times New Roman" w:hAnsi="Times New Roman" w:cs="Times New Roman"/>
          <w:spacing w:val="-1"/>
        </w:rPr>
        <w:t>.</w:t>
      </w:r>
      <w:r w:rsidR="009C7FCC">
        <w:rPr>
          <w:rFonts w:ascii="Times New Roman" w:hAnsi="Times New Roman" w:cs="Times New Roman"/>
          <w:spacing w:val="-1"/>
        </w:rPr>
        <w:t xml:space="preserve"> </w:t>
      </w:r>
      <w:r w:rsidR="00CD0792">
        <w:rPr>
          <w:rFonts w:ascii="Times New Roman" w:hAnsi="Times New Roman" w:cs="Times New Roman"/>
          <w:spacing w:val="-1"/>
        </w:rPr>
        <w:t xml:space="preserve">При отказе от Катализатора Производитель уплачивает Заказчику денежную компенсацию в размере его </w:t>
      </w:r>
      <w:r w:rsidR="00CD0792" w:rsidRPr="00E76B88">
        <w:rPr>
          <w:rFonts w:ascii="Times New Roman" w:hAnsi="Times New Roman" w:cs="Times New Roman"/>
          <w:spacing w:val="-1"/>
        </w:rPr>
        <w:t>стоимост</w:t>
      </w:r>
      <w:r w:rsidR="00CD0792">
        <w:rPr>
          <w:rFonts w:ascii="Times New Roman" w:hAnsi="Times New Roman" w:cs="Times New Roman"/>
          <w:spacing w:val="-1"/>
        </w:rPr>
        <w:t>и</w:t>
      </w:r>
      <w:r w:rsidR="00CD0792" w:rsidRPr="00E76B88">
        <w:rPr>
          <w:rFonts w:ascii="Times New Roman" w:hAnsi="Times New Roman" w:cs="Times New Roman"/>
          <w:spacing w:val="-1"/>
        </w:rPr>
        <w:t>, уплаченн</w:t>
      </w:r>
      <w:r w:rsidR="00CD0792">
        <w:rPr>
          <w:rFonts w:ascii="Times New Roman" w:hAnsi="Times New Roman" w:cs="Times New Roman"/>
          <w:spacing w:val="-1"/>
        </w:rPr>
        <w:t>ой</w:t>
      </w:r>
      <w:r w:rsidR="00CD0792" w:rsidRPr="00E76B88">
        <w:rPr>
          <w:rFonts w:ascii="Times New Roman" w:hAnsi="Times New Roman" w:cs="Times New Roman"/>
          <w:spacing w:val="-1"/>
        </w:rPr>
        <w:t xml:space="preserve"> Заказчиком</w:t>
      </w:r>
      <w:r w:rsidR="00CD0792">
        <w:rPr>
          <w:rFonts w:ascii="Times New Roman" w:hAnsi="Times New Roman" w:cs="Times New Roman"/>
          <w:spacing w:val="-1"/>
        </w:rPr>
        <w:t xml:space="preserve"> по Договору,</w:t>
      </w:r>
      <w:r w:rsidR="00CD0792" w:rsidRPr="001B0B11">
        <w:rPr>
          <w:rFonts w:ascii="Times New Roman" w:hAnsi="Times New Roman" w:cs="Times New Roman"/>
          <w:spacing w:val="-1"/>
        </w:rPr>
        <w:t xml:space="preserve"> </w:t>
      </w:r>
      <w:r w:rsidR="00CD0792" w:rsidRPr="00E76B88">
        <w:rPr>
          <w:rFonts w:ascii="Times New Roman" w:hAnsi="Times New Roman" w:cs="Times New Roman"/>
          <w:spacing w:val="-1"/>
        </w:rPr>
        <w:t xml:space="preserve">в течение </w:t>
      </w:r>
      <w:r w:rsidR="00CD0792">
        <w:rPr>
          <w:rFonts w:ascii="Times New Roman" w:hAnsi="Times New Roman" w:cs="Times New Roman"/>
          <w:spacing w:val="-1"/>
        </w:rPr>
        <w:t>30</w:t>
      </w:r>
      <w:r w:rsidR="00CD0792" w:rsidRPr="00E76B88">
        <w:rPr>
          <w:rFonts w:ascii="Times New Roman" w:hAnsi="Times New Roman" w:cs="Times New Roman"/>
          <w:spacing w:val="-1"/>
        </w:rPr>
        <w:t xml:space="preserve"> (</w:t>
      </w:r>
      <w:r w:rsidR="00CD0792">
        <w:rPr>
          <w:rFonts w:ascii="Times New Roman" w:hAnsi="Times New Roman" w:cs="Times New Roman"/>
          <w:spacing w:val="-1"/>
        </w:rPr>
        <w:t>тридцати</w:t>
      </w:r>
      <w:r w:rsidR="00CD0792" w:rsidRPr="00E76B88">
        <w:rPr>
          <w:rFonts w:ascii="Times New Roman" w:hAnsi="Times New Roman" w:cs="Times New Roman"/>
          <w:spacing w:val="-1"/>
        </w:rPr>
        <w:t xml:space="preserve">) календарных дней с момента получения письменного </w:t>
      </w:r>
      <w:r w:rsidR="00CD0792">
        <w:rPr>
          <w:rFonts w:ascii="Times New Roman" w:hAnsi="Times New Roman" w:cs="Times New Roman"/>
          <w:spacing w:val="-1"/>
        </w:rPr>
        <w:t>отказа</w:t>
      </w:r>
      <w:r w:rsidR="00CD0792" w:rsidRPr="00E76B88">
        <w:rPr>
          <w:rFonts w:ascii="Times New Roman" w:hAnsi="Times New Roman" w:cs="Times New Roman"/>
          <w:spacing w:val="-1"/>
        </w:rPr>
        <w:t xml:space="preserve"> (претензии) Заказчика</w:t>
      </w:r>
      <w:r w:rsidR="00083089">
        <w:rPr>
          <w:rFonts w:ascii="Times New Roman" w:hAnsi="Times New Roman" w:cs="Times New Roman"/>
          <w:spacing w:val="-1"/>
        </w:rPr>
        <w:t xml:space="preserve">. </w:t>
      </w:r>
      <w:r w:rsidR="00C939B2">
        <w:rPr>
          <w:rFonts w:ascii="Times New Roman" w:hAnsi="Times New Roman" w:cs="Times New Roman"/>
          <w:spacing w:val="-1"/>
        </w:rPr>
        <w:t xml:space="preserve">После получения предусмотренной настоящим абзацем компенсации Заказчик осуществляет возврат Катализатора по адресу, указанному поставщиком и за счёт поставщика. При наличии письменного указания Производителя Заказчик осуществляет </w:t>
      </w:r>
      <w:r w:rsidR="00DA32EF">
        <w:rPr>
          <w:rFonts w:ascii="Times New Roman" w:hAnsi="Times New Roman" w:cs="Times New Roman"/>
          <w:spacing w:val="-1"/>
        </w:rPr>
        <w:t xml:space="preserve">возврат Катализатора </w:t>
      </w:r>
      <w:r w:rsidR="00C939B2">
        <w:rPr>
          <w:rFonts w:ascii="Times New Roman" w:hAnsi="Times New Roman" w:cs="Times New Roman"/>
          <w:spacing w:val="-1"/>
        </w:rPr>
        <w:t>по адресу, указанному Производителем. После получения</w:t>
      </w:r>
      <w:r w:rsidR="00083089">
        <w:rPr>
          <w:rFonts w:ascii="Times New Roman" w:hAnsi="Times New Roman" w:cs="Times New Roman"/>
          <w:spacing w:val="-1"/>
        </w:rPr>
        <w:t xml:space="preserve"> компенсаци</w:t>
      </w:r>
      <w:r w:rsidR="00C939B2">
        <w:rPr>
          <w:rFonts w:ascii="Times New Roman" w:hAnsi="Times New Roman" w:cs="Times New Roman"/>
          <w:spacing w:val="-1"/>
        </w:rPr>
        <w:t>и</w:t>
      </w:r>
      <w:r w:rsidR="00CD0792">
        <w:rPr>
          <w:rFonts w:ascii="Times New Roman" w:hAnsi="Times New Roman" w:cs="Times New Roman"/>
          <w:spacing w:val="-1"/>
        </w:rPr>
        <w:t xml:space="preserve"> Заказчик</w:t>
      </w:r>
      <w:r w:rsidR="00083089">
        <w:rPr>
          <w:rFonts w:ascii="Times New Roman" w:hAnsi="Times New Roman" w:cs="Times New Roman"/>
          <w:spacing w:val="-1"/>
        </w:rPr>
        <w:t xml:space="preserve"> не вправе</w:t>
      </w:r>
      <w:r w:rsidR="00E479EB">
        <w:rPr>
          <w:rFonts w:ascii="Times New Roman" w:hAnsi="Times New Roman" w:cs="Times New Roman"/>
          <w:spacing w:val="-1"/>
        </w:rPr>
        <w:t xml:space="preserve"> требов</w:t>
      </w:r>
      <w:r w:rsidR="00083089">
        <w:rPr>
          <w:rFonts w:ascii="Times New Roman" w:hAnsi="Times New Roman" w:cs="Times New Roman"/>
          <w:spacing w:val="-1"/>
        </w:rPr>
        <w:t>ать</w:t>
      </w:r>
      <w:r w:rsidR="00E479EB">
        <w:rPr>
          <w:rFonts w:ascii="Times New Roman" w:hAnsi="Times New Roman" w:cs="Times New Roman"/>
          <w:spacing w:val="-1"/>
        </w:rPr>
        <w:t xml:space="preserve"> </w:t>
      </w:r>
      <w:r w:rsidR="00C939B2">
        <w:rPr>
          <w:rFonts w:ascii="Times New Roman" w:hAnsi="Times New Roman" w:cs="Times New Roman"/>
          <w:spacing w:val="-1"/>
        </w:rPr>
        <w:t xml:space="preserve">от поставщика </w:t>
      </w:r>
      <w:r w:rsidR="00E479EB">
        <w:rPr>
          <w:rFonts w:ascii="Times New Roman" w:hAnsi="Times New Roman" w:cs="Times New Roman"/>
          <w:spacing w:val="-1"/>
        </w:rPr>
        <w:t>возврата уплаченной за Катализатор денежной суммы, предусмотренно</w:t>
      </w:r>
      <w:r w:rsidR="00C939B2">
        <w:rPr>
          <w:rFonts w:ascii="Times New Roman" w:hAnsi="Times New Roman" w:cs="Times New Roman"/>
          <w:spacing w:val="-1"/>
        </w:rPr>
        <w:t>й</w:t>
      </w:r>
      <w:r w:rsidR="00E479EB">
        <w:rPr>
          <w:rFonts w:ascii="Times New Roman" w:hAnsi="Times New Roman" w:cs="Times New Roman"/>
          <w:spacing w:val="-1"/>
        </w:rPr>
        <w:t xml:space="preserve"> п.2 ст. 475 ГК РФ.</w:t>
      </w:r>
    </w:p>
    <w:p w:rsidR="00237400" w:rsidRDefault="003B74C0" w:rsidP="00213A9A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После загрузки Катализатора на Установке в</w:t>
      </w:r>
      <w:r w:rsidR="008D05B0" w:rsidRPr="008A4AC4">
        <w:rPr>
          <w:rFonts w:ascii="Times New Roman" w:hAnsi="Times New Roman" w:cs="Times New Roman"/>
          <w:spacing w:val="-1"/>
        </w:rPr>
        <w:t xml:space="preserve"> случае невыполнения гарантийных технологических показателей</w:t>
      </w:r>
      <w:r w:rsidR="002B034A">
        <w:rPr>
          <w:rFonts w:ascii="Times New Roman" w:hAnsi="Times New Roman" w:cs="Times New Roman"/>
          <w:spacing w:val="-1"/>
        </w:rPr>
        <w:t xml:space="preserve"> </w:t>
      </w:r>
      <w:r w:rsidR="008D05B0" w:rsidRPr="008A4AC4">
        <w:rPr>
          <w:rFonts w:ascii="Times New Roman" w:hAnsi="Times New Roman" w:cs="Times New Roman"/>
          <w:spacing w:val="-1"/>
        </w:rPr>
        <w:t xml:space="preserve">(таблица №1) Производитель обязуется безвозмездно отрегулировать/дать </w:t>
      </w:r>
      <w:r w:rsidR="008D05B0" w:rsidRPr="008A4AC4">
        <w:rPr>
          <w:rFonts w:ascii="Times New Roman" w:hAnsi="Times New Roman" w:cs="Times New Roman"/>
          <w:spacing w:val="-1"/>
        </w:rPr>
        <w:lastRenderedPageBreak/>
        <w:t xml:space="preserve">предложения по изменению условий эксплуатации </w:t>
      </w:r>
      <w:r w:rsidR="00237400">
        <w:rPr>
          <w:rFonts w:ascii="Times New Roman" w:hAnsi="Times New Roman" w:cs="Times New Roman"/>
          <w:spacing w:val="-1"/>
        </w:rPr>
        <w:t>К</w:t>
      </w:r>
      <w:r w:rsidR="008D05B0" w:rsidRPr="008A4AC4">
        <w:rPr>
          <w:rFonts w:ascii="Times New Roman" w:hAnsi="Times New Roman" w:cs="Times New Roman"/>
          <w:spacing w:val="-1"/>
        </w:rPr>
        <w:t xml:space="preserve">атализатора в рамках действующей нормативной документации </w:t>
      </w:r>
      <w:r w:rsidR="00237400">
        <w:rPr>
          <w:rFonts w:ascii="Times New Roman" w:hAnsi="Times New Roman" w:cs="Times New Roman"/>
          <w:spacing w:val="-1"/>
        </w:rPr>
        <w:t>У</w:t>
      </w:r>
      <w:r w:rsidR="008D05B0" w:rsidRPr="008A4AC4">
        <w:rPr>
          <w:rFonts w:ascii="Times New Roman" w:hAnsi="Times New Roman" w:cs="Times New Roman"/>
          <w:spacing w:val="-1"/>
        </w:rPr>
        <w:t>становки для достижения гарантийных показателей.</w:t>
      </w:r>
    </w:p>
    <w:p w:rsidR="008D05B0" w:rsidRPr="008A4AC4" w:rsidRDefault="008D05B0" w:rsidP="00213A9A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>Срок устранения: 15 календарных дней с момента получения уведомления (претензии) Заказчика о выявленном отклонении в работе.</w:t>
      </w:r>
    </w:p>
    <w:p w:rsidR="008D05B0" w:rsidRDefault="00A74CBE" w:rsidP="00213A9A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В случае, е</w:t>
      </w:r>
      <w:r w:rsidR="00722F88">
        <w:rPr>
          <w:rFonts w:ascii="Times New Roman" w:hAnsi="Times New Roman" w:cs="Times New Roman"/>
          <w:spacing w:val="-1"/>
        </w:rPr>
        <w:t>сли п</w:t>
      </w:r>
      <w:r>
        <w:rPr>
          <w:rFonts w:ascii="Times New Roman" w:hAnsi="Times New Roman" w:cs="Times New Roman"/>
          <w:spacing w:val="-1"/>
        </w:rPr>
        <w:t>ри</w:t>
      </w:r>
      <w:r w:rsidR="00722F88">
        <w:rPr>
          <w:rFonts w:ascii="Times New Roman" w:hAnsi="Times New Roman" w:cs="Times New Roman"/>
          <w:spacing w:val="-1"/>
        </w:rPr>
        <w:t xml:space="preserve"> выполнени</w:t>
      </w:r>
      <w:r>
        <w:rPr>
          <w:rFonts w:ascii="Times New Roman" w:hAnsi="Times New Roman" w:cs="Times New Roman"/>
          <w:spacing w:val="-1"/>
        </w:rPr>
        <w:t>и</w:t>
      </w:r>
      <w:r w:rsidR="00722F88">
        <w:rPr>
          <w:rFonts w:ascii="Times New Roman" w:hAnsi="Times New Roman" w:cs="Times New Roman"/>
          <w:spacing w:val="-1"/>
        </w:rPr>
        <w:t xml:space="preserve"> </w:t>
      </w:r>
      <w:r w:rsidR="002E4385">
        <w:rPr>
          <w:rFonts w:ascii="Times New Roman" w:hAnsi="Times New Roman" w:cs="Times New Roman"/>
          <w:spacing w:val="-1"/>
        </w:rPr>
        <w:t>оговоренного в п.4.2 Соглашения</w:t>
      </w:r>
      <w:r w:rsidR="00722F88" w:rsidRPr="002C680C">
        <w:rPr>
          <w:rFonts w:ascii="Times New Roman" w:hAnsi="Times New Roman" w:cs="Times New Roman"/>
          <w:spacing w:val="-1"/>
        </w:rPr>
        <w:t xml:space="preserve"> гарантийны</w:t>
      </w:r>
      <w:r w:rsidR="002E4385">
        <w:rPr>
          <w:rFonts w:ascii="Times New Roman" w:hAnsi="Times New Roman" w:cs="Times New Roman"/>
          <w:spacing w:val="-1"/>
        </w:rPr>
        <w:t>е</w:t>
      </w:r>
      <w:r w:rsidR="00722F88" w:rsidRPr="002C680C">
        <w:rPr>
          <w:rFonts w:ascii="Times New Roman" w:hAnsi="Times New Roman" w:cs="Times New Roman"/>
          <w:spacing w:val="-1"/>
        </w:rPr>
        <w:t xml:space="preserve"> технологически</w:t>
      </w:r>
      <w:r w:rsidR="002E4385">
        <w:rPr>
          <w:rFonts w:ascii="Times New Roman" w:hAnsi="Times New Roman" w:cs="Times New Roman"/>
          <w:spacing w:val="-1"/>
        </w:rPr>
        <w:t>е</w:t>
      </w:r>
      <w:r w:rsidR="00722F88" w:rsidRPr="002C680C">
        <w:rPr>
          <w:rFonts w:ascii="Times New Roman" w:hAnsi="Times New Roman" w:cs="Times New Roman"/>
          <w:spacing w:val="-1"/>
        </w:rPr>
        <w:t xml:space="preserve"> показател</w:t>
      </w:r>
      <w:r w:rsidR="002E4385">
        <w:rPr>
          <w:rFonts w:ascii="Times New Roman" w:hAnsi="Times New Roman" w:cs="Times New Roman"/>
          <w:spacing w:val="-1"/>
        </w:rPr>
        <w:t>и</w:t>
      </w:r>
      <w:r w:rsidR="00722F88">
        <w:rPr>
          <w:rFonts w:ascii="Times New Roman" w:hAnsi="Times New Roman" w:cs="Times New Roman"/>
          <w:spacing w:val="-1"/>
        </w:rPr>
        <w:t xml:space="preserve"> </w:t>
      </w:r>
      <w:r w:rsidR="00722F88" w:rsidRPr="002C680C">
        <w:rPr>
          <w:rFonts w:ascii="Times New Roman" w:hAnsi="Times New Roman" w:cs="Times New Roman"/>
          <w:spacing w:val="-1"/>
        </w:rPr>
        <w:t>(таблица №</w:t>
      </w:r>
      <w:r w:rsidR="002E4385">
        <w:rPr>
          <w:rFonts w:ascii="Times New Roman" w:hAnsi="Times New Roman" w:cs="Times New Roman"/>
          <w:spacing w:val="-1"/>
        </w:rPr>
        <w:t xml:space="preserve"> </w:t>
      </w:r>
      <w:r w:rsidR="00722F88" w:rsidRPr="002C680C">
        <w:rPr>
          <w:rFonts w:ascii="Times New Roman" w:hAnsi="Times New Roman" w:cs="Times New Roman"/>
          <w:spacing w:val="-1"/>
        </w:rPr>
        <w:t>1)</w:t>
      </w:r>
      <w:r w:rsidR="002E4385">
        <w:rPr>
          <w:rFonts w:ascii="Times New Roman" w:hAnsi="Times New Roman" w:cs="Times New Roman"/>
          <w:spacing w:val="-1"/>
        </w:rPr>
        <w:t xml:space="preserve"> не будут </w:t>
      </w:r>
      <w:r w:rsidR="000B205F">
        <w:rPr>
          <w:rFonts w:ascii="Times New Roman" w:hAnsi="Times New Roman" w:cs="Times New Roman"/>
          <w:spacing w:val="-1"/>
        </w:rPr>
        <w:t>обеспечены</w:t>
      </w:r>
      <w:r w:rsidR="002E4385">
        <w:rPr>
          <w:rFonts w:ascii="Times New Roman" w:hAnsi="Times New Roman" w:cs="Times New Roman"/>
          <w:spacing w:val="-1"/>
        </w:rPr>
        <w:t xml:space="preserve">, </w:t>
      </w:r>
      <w:r w:rsidR="008D05B0" w:rsidRPr="008A4AC4">
        <w:rPr>
          <w:rFonts w:ascii="Times New Roman" w:hAnsi="Times New Roman" w:cs="Times New Roman"/>
          <w:spacing w:val="-1"/>
        </w:rPr>
        <w:t>Производитель по выбору Заказчика обязуется:</w:t>
      </w:r>
    </w:p>
    <w:p w:rsidR="002518F7" w:rsidRPr="00E76B88" w:rsidRDefault="002518F7" w:rsidP="003B63CD">
      <w:pPr>
        <w:pStyle w:val="a3"/>
        <w:numPr>
          <w:ilvl w:val="2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Б</w:t>
      </w:r>
      <w:r w:rsidR="008D05B0" w:rsidRPr="00E76B88">
        <w:rPr>
          <w:rFonts w:ascii="Times New Roman" w:hAnsi="Times New Roman" w:cs="Times New Roman"/>
          <w:spacing w:val="-1"/>
        </w:rPr>
        <w:t xml:space="preserve">езвозмездно заменить </w:t>
      </w:r>
      <w:r w:rsidR="00237400" w:rsidRPr="00E76B88">
        <w:rPr>
          <w:rFonts w:ascii="Times New Roman" w:hAnsi="Times New Roman" w:cs="Times New Roman"/>
          <w:spacing w:val="-1"/>
        </w:rPr>
        <w:t xml:space="preserve">или допоставить </w:t>
      </w:r>
      <w:r w:rsidR="008D05B0" w:rsidRPr="00E76B88">
        <w:rPr>
          <w:rFonts w:ascii="Times New Roman" w:hAnsi="Times New Roman" w:cs="Times New Roman"/>
          <w:spacing w:val="-1"/>
        </w:rPr>
        <w:t>Катализатор в количестве, необходимом для исполнения гарантийных технологических показателей (таблица №</w:t>
      </w:r>
      <w:r w:rsidR="00237400" w:rsidRPr="00E76B88">
        <w:rPr>
          <w:rFonts w:ascii="Times New Roman" w:hAnsi="Times New Roman" w:cs="Times New Roman"/>
          <w:spacing w:val="-1"/>
        </w:rPr>
        <w:t xml:space="preserve"> </w:t>
      </w:r>
      <w:r w:rsidR="008D05B0" w:rsidRPr="00E76B88">
        <w:rPr>
          <w:rFonts w:ascii="Times New Roman" w:hAnsi="Times New Roman" w:cs="Times New Roman"/>
          <w:spacing w:val="-1"/>
        </w:rPr>
        <w:t xml:space="preserve">1) в течении 15 календарных дней с момента получения уведомления (претензии) Заказчика. </w:t>
      </w:r>
    </w:p>
    <w:p w:rsidR="00E76B88" w:rsidRPr="00E76B88" w:rsidRDefault="008D05B0" w:rsidP="00E76B88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При этом полная или частичная </w:t>
      </w:r>
      <w:r w:rsidR="006E1319" w:rsidRPr="00E76B88">
        <w:rPr>
          <w:rFonts w:ascii="Times New Roman" w:hAnsi="Times New Roman" w:cs="Times New Roman"/>
          <w:spacing w:val="-1"/>
        </w:rPr>
        <w:t>замена,</w:t>
      </w:r>
      <w:r w:rsidRPr="00E76B88">
        <w:rPr>
          <w:rFonts w:ascii="Times New Roman" w:hAnsi="Times New Roman" w:cs="Times New Roman"/>
          <w:spacing w:val="-1"/>
        </w:rPr>
        <w:t xml:space="preserve"> </w:t>
      </w:r>
      <w:r w:rsidR="00237400" w:rsidRPr="00E76B88">
        <w:rPr>
          <w:rFonts w:ascii="Times New Roman" w:hAnsi="Times New Roman" w:cs="Times New Roman"/>
          <w:spacing w:val="-1"/>
        </w:rPr>
        <w:t xml:space="preserve">или допоставка </w:t>
      </w:r>
      <w:r w:rsidRPr="00E76B88">
        <w:rPr>
          <w:rFonts w:ascii="Times New Roman" w:hAnsi="Times New Roman" w:cs="Times New Roman"/>
          <w:spacing w:val="-1"/>
        </w:rPr>
        <w:t xml:space="preserve">Катализатора для достижения требуемых гарантийных технологических показателей </w:t>
      </w:r>
      <w:r w:rsidR="00711274">
        <w:rPr>
          <w:rFonts w:ascii="Times New Roman" w:hAnsi="Times New Roman" w:cs="Times New Roman"/>
          <w:spacing w:val="-1"/>
        </w:rPr>
        <w:t xml:space="preserve">осуществляется </w:t>
      </w:r>
      <w:r w:rsidRPr="00E76B88">
        <w:rPr>
          <w:rFonts w:ascii="Times New Roman" w:hAnsi="Times New Roman" w:cs="Times New Roman"/>
          <w:spacing w:val="-1"/>
        </w:rPr>
        <w:t xml:space="preserve">на условиях </w:t>
      </w:r>
      <w:r w:rsidR="00E76B88" w:rsidRPr="00E76B88">
        <w:rPr>
          <w:rFonts w:ascii="Times New Roman" w:hAnsi="Times New Roman" w:cs="Times New Roman"/>
          <w:spacing w:val="-1"/>
        </w:rPr>
        <w:t xml:space="preserve">DDP склад </w:t>
      </w:r>
      <w:r w:rsidR="00764FB7">
        <w:rPr>
          <w:rFonts w:ascii="Times New Roman" w:hAnsi="Times New Roman" w:cs="Times New Roman"/>
          <w:spacing w:val="-1"/>
        </w:rPr>
        <w:t>ПАО</w:t>
      </w:r>
      <w:r w:rsidR="00E76B88" w:rsidRPr="00E76B88">
        <w:rPr>
          <w:rFonts w:ascii="Times New Roman" w:hAnsi="Times New Roman" w:cs="Times New Roman"/>
          <w:spacing w:val="-1"/>
        </w:rPr>
        <w:t xml:space="preserve"> «Славнефть-ЯНОС» в Российской Федерации, г. Ярославль (по внешнеторговым контрактам - на условиях DAP склад временного хранения (СВХ) </w:t>
      </w:r>
      <w:r w:rsidR="00764FB7">
        <w:rPr>
          <w:rFonts w:ascii="Times New Roman" w:hAnsi="Times New Roman" w:cs="Times New Roman"/>
          <w:spacing w:val="-1"/>
        </w:rPr>
        <w:t>ПАО</w:t>
      </w:r>
      <w:r w:rsidR="00E76B88" w:rsidRPr="00E76B88">
        <w:rPr>
          <w:rFonts w:ascii="Times New Roman" w:hAnsi="Times New Roman" w:cs="Times New Roman"/>
          <w:spacing w:val="-1"/>
        </w:rPr>
        <w:t xml:space="preserve"> «Славнефть</w:t>
      </w:r>
      <w:r w:rsidR="00711274">
        <w:rPr>
          <w:rFonts w:ascii="Times New Roman" w:hAnsi="Times New Roman" w:cs="Times New Roman"/>
          <w:spacing w:val="-1"/>
        </w:rPr>
        <w:t xml:space="preserve"> </w:t>
      </w:r>
      <w:r w:rsidR="00E76B88" w:rsidRPr="00E76B88">
        <w:rPr>
          <w:rFonts w:ascii="Times New Roman" w:hAnsi="Times New Roman" w:cs="Times New Roman"/>
          <w:spacing w:val="-1"/>
        </w:rPr>
        <w:t>-ЯНОС» в Российской Федерации, г. Ярославль);</w:t>
      </w:r>
    </w:p>
    <w:p w:rsidR="008D05B0" w:rsidRPr="00E76B88" w:rsidRDefault="008D05B0" w:rsidP="003B63CD">
      <w:pPr>
        <w:pStyle w:val="a3"/>
        <w:numPr>
          <w:ilvl w:val="2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Выплатить денежную компенсацию, исчисля</w:t>
      </w:r>
      <w:r w:rsidR="00A74CBE">
        <w:rPr>
          <w:rFonts w:ascii="Times New Roman" w:hAnsi="Times New Roman" w:cs="Times New Roman"/>
          <w:spacing w:val="-1"/>
        </w:rPr>
        <w:t>емую</w:t>
      </w:r>
      <w:r w:rsidRPr="00E76B88">
        <w:rPr>
          <w:rFonts w:ascii="Times New Roman" w:hAnsi="Times New Roman" w:cs="Times New Roman"/>
          <w:spacing w:val="-1"/>
        </w:rPr>
        <w:t xml:space="preserve"> в соответствии с линейной формулой фактического срока </w:t>
      </w:r>
      <w:r w:rsidR="00711274">
        <w:rPr>
          <w:rFonts w:ascii="Times New Roman" w:hAnsi="Times New Roman" w:cs="Times New Roman"/>
          <w:spacing w:val="-1"/>
        </w:rPr>
        <w:t xml:space="preserve">использования </w:t>
      </w:r>
      <w:r w:rsidRPr="00E76B88">
        <w:rPr>
          <w:rFonts w:ascii="Times New Roman" w:hAnsi="Times New Roman" w:cs="Times New Roman"/>
          <w:spacing w:val="-1"/>
        </w:rPr>
        <w:t>по сравнению с гаранти</w:t>
      </w:r>
      <w:r w:rsidR="00406853">
        <w:rPr>
          <w:rFonts w:ascii="Times New Roman" w:hAnsi="Times New Roman" w:cs="Times New Roman"/>
          <w:spacing w:val="-1"/>
        </w:rPr>
        <w:t>йным</w:t>
      </w:r>
      <w:r w:rsidRPr="00E76B88">
        <w:rPr>
          <w:rFonts w:ascii="Times New Roman" w:hAnsi="Times New Roman" w:cs="Times New Roman"/>
          <w:spacing w:val="-1"/>
        </w:rPr>
        <w:t xml:space="preserve"> сроком от 100% до 0% стоимости </w:t>
      </w:r>
      <w:r w:rsidR="00711274">
        <w:rPr>
          <w:rFonts w:ascii="Times New Roman" w:hAnsi="Times New Roman" w:cs="Times New Roman"/>
          <w:spacing w:val="-1"/>
        </w:rPr>
        <w:t>К</w:t>
      </w:r>
      <w:r w:rsidRPr="00E76B88">
        <w:rPr>
          <w:rFonts w:ascii="Times New Roman" w:hAnsi="Times New Roman" w:cs="Times New Roman"/>
          <w:spacing w:val="-1"/>
        </w:rPr>
        <w:t>атализатора</w:t>
      </w:r>
      <w:r w:rsidR="00711274">
        <w:rPr>
          <w:rFonts w:ascii="Times New Roman" w:hAnsi="Times New Roman" w:cs="Times New Roman"/>
          <w:spacing w:val="-1"/>
        </w:rPr>
        <w:t>, уплаченной Заказчиком,</w:t>
      </w:r>
      <w:r w:rsidRPr="00E76B88">
        <w:rPr>
          <w:rFonts w:ascii="Times New Roman" w:hAnsi="Times New Roman" w:cs="Times New Roman"/>
          <w:spacing w:val="-1"/>
        </w:rPr>
        <w:t xml:space="preserve"> в течение 10 (десяти) календарных дней с момента получения счета или письменного требования (претензии) Заказчика.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Линейная формула для расчета денежной компенсации:</w:t>
      </w:r>
    </w:p>
    <w:p w:rsidR="008D05B0" w:rsidRPr="00E76B88" w:rsidRDefault="008D05B0" w:rsidP="003B63CD">
      <w:pPr>
        <w:pStyle w:val="a3"/>
        <w:ind w:left="0" w:firstLine="709"/>
        <w:jc w:val="center"/>
        <w:rPr>
          <w:rFonts w:ascii="Times New Roman" w:hAnsi="Times New Roman" w:cs="Times New Roman"/>
          <w:spacing w:val="-1"/>
        </w:rPr>
      </w:pPr>
      <w:r w:rsidRPr="003B63CD">
        <w:rPr>
          <w:rFonts w:ascii="Times New Roman" w:hAnsi="Times New Roman" w:cs="Times New Roman"/>
          <w:spacing w:val="-1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pt;height:33.8pt" o:ole="" fillcolor="window">
            <v:imagedata r:id="rId9" o:title=""/>
          </v:shape>
          <o:OLEObject Type="Embed" ProgID="Equation.3" ShapeID="_x0000_i1025" DrawAspect="Content" ObjectID="_1625897882" r:id="rId10"/>
        </w:object>
      </w:r>
      <w:r w:rsidRPr="00E76B88">
        <w:rPr>
          <w:rFonts w:ascii="Times New Roman" w:hAnsi="Times New Roman" w:cs="Times New Roman"/>
          <w:spacing w:val="-1"/>
        </w:rPr>
        <w:t>,</w:t>
      </w:r>
    </w:p>
    <w:p w:rsidR="00711274" w:rsidRDefault="00711274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г</w:t>
      </w:r>
      <w:r w:rsidR="008D05B0" w:rsidRPr="00E76B88">
        <w:rPr>
          <w:rFonts w:ascii="Times New Roman" w:hAnsi="Times New Roman" w:cs="Times New Roman"/>
          <w:spacing w:val="-1"/>
        </w:rPr>
        <w:t>де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C – размер денежной компенсации,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P – общая стоимость </w:t>
      </w:r>
      <w:r w:rsidR="00711274">
        <w:rPr>
          <w:rFonts w:ascii="Times New Roman" w:hAnsi="Times New Roman" w:cs="Times New Roman"/>
          <w:spacing w:val="-1"/>
        </w:rPr>
        <w:t>К</w:t>
      </w:r>
      <w:r w:rsidRPr="00E76B88">
        <w:rPr>
          <w:rFonts w:ascii="Times New Roman" w:hAnsi="Times New Roman" w:cs="Times New Roman"/>
          <w:spacing w:val="-1"/>
        </w:rPr>
        <w:t>атализатора,</w:t>
      </w:r>
      <w:r w:rsidR="00406853">
        <w:rPr>
          <w:rFonts w:ascii="Times New Roman" w:hAnsi="Times New Roman" w:cs="Times New Roman"/>
          <w:spacing w:val="-1"/>
        </w:rPr>
        <w:t xml:space="preserve"> </w:t>
      </w:r>
      <w:r w:rsidR="00711274">
        <w:rPr>
          <w:rFonts w:ascii="Times New Roman" w:hAnsi="Times New Roman" w:cs="Times New Roman"/>
          <w:spacing w:val="-1"/>
        </w:rPr>
        <w:t>уплаченн</w:t>
      </w:r>
      <w:r w:rsidR="00561C26">
        <w:rPr>
          <w:rFonts w:ascii="Times New Roman" w:hAnsi="Times New Roman" w:cs="Times New Roman"/>
          <w:spacing w:val="-1"/>
        </w:rPr>
        <w:t>ая</w:t>
      </w:r>
      <w:r w:rsidR="00711274">
        <w:rPr>
          <w:rFonts w:ascii="Times New Roman" w:hAnsi="Times New Roman" w:cs="Times New Roman"/>
          <w:spacing w:val="-1"/>
        </w:rPr>
        <w:t xml:space="preserve"> Заказчиком</w:t>
      </w:r>
      <w:r w:rsidR="00406853">
        <w:rPr>
          <w:rFonts w:ascii="Times New Roman" w:hAnsi="Times New Roman" w:cs="Times New Roman"/>
          <w:spacing w:val="-1"/>
        </w:rPr>
        <w:t xml:space="preserve"> (с НДС);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G –гарантийный срок в месяцах, 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T – фактический пробег в месяцах.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При этом </w:t>
      </w:r>
      <w:r w:rsidR="00A438FE">
        <w:rPr>
          <w:rFonts w:ascii="Times New Roman" w:hAnsi="Times New Roman" w:cs="Times New Roman"/>
          <w:spacing w:val="-1"/>
        </w:rPr>
        <w:t>в</w:t>
      </w:r>
      <w:r w:rsidR="00A438FE" w:rsidRPr="008A4AC4">
        <w:rPr>
          <w:rFonts w:ascii="Times New Roman" w:hAnsi="Times New Roman" w:cs="Times New Roman"/>
          <w:spacing w:val="-1"/>
        </w:rPr>
        <w:t xml:space="preserve"> случае невыполнения гарантийных технологических показателей</w:t>
      </w:r>
      <w:r w:rsidR="00A438FE">
        <w:rPr>
          <w:rFonts w:ascii="Times New Roman" w:hAnsi="Times New Roman" w:cs="Times New Roman"/>
          <w:spacing w:val="-1"/>
        </w:rPr>
        <w:t xml:space="preserve"> </w:t>
      </w:r>
      <w:r w:rsidR="00A438FE" w:rsidRPr="008A4AC4">
        <w:rPr>
          <w:rFonts w:ascii="Times New Roman" w:hAnsi="Times New Roman" w:cs="Times New Roman"/>
          <w:spacing w:val="-1"/>
        </w:rPr>
        <w:t xml:space="preserve">(таблица №1) </w:t>
      </w:r>
      <w:r w:rsidRPr="00E76B88">
        <w:rPr>
          <w:rFonts w:ascii="Times New Roman" w:hAnsi="Times New Roman" w:cs="Times New Roman"/>
          <w:spacing w:val="-1"/>
        </w:rPr>
        <w:t xml:space="preserve">в течении первых 2 (двух) месяцев с начала </w:t>
      </w:r>
      <w:r w:rsidR="00A438FE">
        <w:rPr>
          <w:rFonts w:ascii="Times New Roman" w:hAnsi="Times New Roman" w:cs="Times New Roman"/>
          <w:spacing w:val="-1"/>
        </w:rPr>
        <w:t xml:space="preserve">течения </w:t>
      </w:r>
      <w:r w:rsidRPr="00E76B88">
        <w:rPr>
          <w:rFonts w:ascii="Times New Roman" w:hAnsi="Times New Roman" w:cs="Times New Roman"/>
          <w:spacing w:val="-1"/>
        </w:rPr>
        <w:t xml:space="preserve">гарантийного срока </w:t>
      </w:r>
      <w:r w:rsidR="00A438FE">
        <w:rPr>
          <w:rFonts w:ascii="Times New Roman" w:hAnsi="Times New Roman" w:cs="Times New Roman"/>
          <w:spacing w:val="-1"/>
        </w:rPr>
        <w:t xml:space="preserve">на </w:t>
      </w:r>
      <w:r w:rsidRPr="00E76B88">
        <w:rPr>
          <w:rFonts w:ascii="Times New Roman" w:hAnsi="Times New Roman" w:cs="Times New Roman"/>
          <w:spacing w:val="-1"/>
        </w:rPr>
        <w:t xml:space="preserve">Катализатор Производитель </w:t>
      </w:r>
      <w:r w:rsidR="001B0B11">
        <w:rPr>
          <w:rFonts w:ascii="Times New Roman" w:hAnsi="Times New Roman" w:cs="Times New Roman"/>
          <w:spacing w:val="-1"/>
        </w:rPr>
        <w:t>выплачивает Заказчику денежную компенсацию</w:t>
      </w:r>
      <w:r w:rsidR="00561C26">
        <w:rPr>
          <w:rFonts w:ascii="Times New Roman" w:hAnsi="Times New Roman" w:cs="Times New Roman"/>
          <w:spacing w:val="-1"/>
        </w:rPr>
        <w:t xml:space="preserve"> в размере </w:t>
      </w:r>
      <w:r w:rsidRPr="00E76B88">
        <w:rPr>
          <w:rFonts w:ascii="Times New Roman" w:hAnsi="Times New Roman" w:cs="Times New Roman"/>
          <w:spacing w:val="-1"/>
        </w:rPr>
        <w:t>полн</w:t>
      </w:r>
      <w:r w:rsidR="00561C26">
        <w:rPr>
          <w:rFonts w:ascii="Times New Roman" w:hAnsi="Times New Roman" w:cs="Times New Roman"/>
          <w:spacing w:val="-1"/>
        </w:rPr>
        <w:t xml:space="preserve">ой </w:t>
      </w:r>
      <w:r w:rsidRPr="00E76B88">
        <w:rPr>
          <w:rFonts w:ascii="Times New Roman" w:hAnsi="Times New Roman" w:cs="Times New Roman"/>
          <w:spacing w:val="-1"/>
        </w:rPr>
        <w:t>стоимост</w:t>
      </w:r>
      <w:r w:rsidR="00561C26">
        <w:rPr>
          <w:rFonts w:ascii="Times New Roman" w:hAnsi="Times New Roman" w:cs="Times New Roman"/>
          <w:spacing w:val="-1"/>
        </w:rPr>
        <w:t>и</w:t>
      </w:r>
      <w:r w:rsidRPr="00E76B88">
        <w:rPr>
          <w:rFonts w:ascii="Times New Roman" w:hAnsi="Times New Roman" w:cs="Times New Roman"/>
          <w:spacing w:val="-1"/>
        </w:rPr>
        <w:t xml:space="preserve"> (100%) Катализатора, уплаченн</w:t>
      </w:r>
      <w:r w:rsidR="00561C26">
        <w:rPr>
          <w:rFonts w:ascii="Times New Roman" w:hAnsi="Times New Roman" w:cs="Times New Roman"/>
          <w:spacing w:val="-1"/>
        </w:rPr>
        <w:t>ой</w:t>
      </w:r>
      <w:r w:rsidRPr="00E76B88">
        <w:rPr>
          <w:rFonts w:ascii="Times New Roman" w:hAnsi="Times New Roman" w:cs="Times New Roman"/>
          <w:spacing w:val="-1"/>
        </w:rPr>
        <w:t xml:space="preserve"> Заказчиком, без учета линейной формулы расчета</w:t>
      </w:r>
      <w:r w:rsidR="001B0B11">
        <w:rPr>
          <w:rFonts w:ascii="Times New Roman" w:hAnsi="Times New Roman" w:cs="Times New Roman"/>
          <w:spacing w:val="-1"/>
        </w:rPr>
        <w:t>,</w:t>
      </w:r>
      <w:r w:rsidR="001B0B11" w:rsidRPr="001B0B11">
        <w:rPr>
          <w:rFonts w:ascii="Times New Roman" w:hAnsi="Times New Roman" w:cs="Times New Roman"/>
          <w:spacing w:val="-1"/>
        </w:rPr>
        <w:t xml:space="preserve"> </w:t>
      </w:r>
      <w:r w:rsidR="001B0B11" w:rsidRPr="00E76B88">
        <w:rPr>
          <w:rFonts w:ascii="Times New Roman" w:hAnsi="Times New Roman" w:cs="Times New Roman"/>
          <w:spacing w:val="-1"/>
        </w:rPr>
        <w:t xml:space="preserve">в течение </w:t>
      </w:r>
      <w:r w:rsidR="001B0B11">
        <w:rPr>
          <w:rFonts w:ascii="Times New Roman" w:hAnsi="Times New Roman" w:cs="Times New Roman"/>
          <w:spacing w:val="-1"/>
        </w:rPr>
        <w:t>30</w:t>
      </w:r>
      <w:r w:rsidR="001B0B11" w:rsidRPr="00E76B88">
        <w:rPr>
          <w:rFonts w:ascii="Times New Roman" w:hAnsi="Times New Roman" w:cs="Times New Roman"/>
          <w:spacing w:val="-1"/>
        </w:rPr>
        <w:t xml:space="preserve"> (</w:t>
      </w:r>
      <w:r w:rsidR="001B0B11">
        <w:rPr>
          <w:rFonts w:ascii="Times New Roman" w:hAnsi="Times New Roman" w:cs="Times New Roman"/>
          <w:spacing w:val="-1"/>
        </w:rPr>
        <w:t>тридцати</w:t>
      </w:r>
      <w:r w:rsidR="001B0B11" w:rsidRPr="00E76B88">
        <w:rPr>
          <w:rFonts w:ascii="Times New Roman" w:hAnsi="Times New Roman" w:cs="Times New Roman"/>
          <w:spacing w:val="-1"/>
        </w:rPr>
        <w:t>) календарных дней с момента получения счета или письменного требования (претензии) Заказчика</w:t>
      </w:r>
      <w:r w:rsidRPr="00E76B88">
        <w:rPr>
          <w:rFonts w:ascii="Times New Roman" w:hAnsi="Times New Roman" w:cs="Times New Roman"/>
          <w:spacing w:val="-1"/>
        </w:rPr>
        <w:t>.</w:t>
      </w:r>
    </w:p>
    <w:p w:rsidR="008D05B0" w:rsidRPr="001D1B9C" w:rsidRDefault="008D05B0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В случае превышения сроков исполнения</w:t>
      </w:r>
      <w:r w:rsidR="00561C26" w:rsidRPr="001D1B9C">
        <w:rPr>
          <w:rFonts w:ascii="Times New Roman" w:hAnsi="Times New Roman" w:cs="Times New Roman"/>
          <w:spacing w:val="-1"/>
        </w:rPr>
        <w:t>,</w:t>
      </w:r>
      <w:r w:rsidRPr="001D1B9C">
        <w:rPr>
          <w:rFonts w:ascii="Times New Roman" w:hAnsi="Times New Roman" w:cs="Times New Roman"/>
          <w:spacing w:val="-1"/>
        </w:rPr>
        <w:t xml:space="preserve"> </w:t>
      </w:r>
      <w:r w:rsidR="00561C26" w:rsidRPr="001D1B9C">
        <w:rPr>
          <w:rFonts w:ascii="Times New Roman" w:hAnsi="Times New Roman" w:cs="Times New Roman"/>
          <w:spacing w:val="-1"/>
        </w:rPr>
        <w:t xml:space="preserve">оговоренных в </w:t>
      </w:r>
      <w:r w:rsidRPr="001D1B9C">
        <w:rPr>
          <w:rFonts w:ascii="Times New Roman" w:hAnsi="Times New Roman" w:cs="Times New Roman"/>
          <w:spacing w:val="-1"/>
        </w:rPr>
        <w:t xml:space="preserve">п. </w:t>
      </w:r>
      <w:r w:rsidR="00EF3CDE" w:rsidRPr="001D1B9C">
        <w:rPr>
          <w:rFonts w:ascii="Times New Roman" w:hAnsi="Times New Roman" w:cs="Times New Roman"/>
          <w:spacing w:val="-1"/>
        </w:rPr>
        <w:t xml:space="preserve">4.1 и </w:t>
      </w:r>
      <w:r w:rsidR="00561C26" w:rsidRPr="001D1B9C">
        <w:rPr>
          <w:rFonts w:ascii="Times New Roman" w:hAnsi="Times New Roman" w:cs="Times New Roman"/>
          <w:spacing w:val="-1"/>
        </w:rPr>
        <w:t>4.</w:t>
      </w:r>
      <w:r w:rsidRPr="001D1B9C">
        <w:rPr>
          <w:rFonts w:ascii="Times New Roman" w:hAnsi="Times New Roman" w:cs="Times New Roman"/>
          <w:spacing w:val="-1"/>
        </w:rPr>
        <w:t>3</w:t>
      </w:r>
      <w:r w:rsidR="00561C26" w:rsidRPr="001D1B9C">
        <w:rPr>
          <w:rFonts w:ascii="Times New Roman" w:hAnsi="Times New Roman" w:cs="Times New Roman"/>
          <w:spacing w:val="-1"/>
        </w:rPr>
        <w:t xml:space="preserve"> Соглашения,</w:t>
      </w:r>
      <w:r w:rsidRPr="001D1B9C">
        <w:rPr>
          <w:rFonts w:ascii="Times New Roman" w:hAnsi="Times New Roman" w:cs="Times New Roman"/>
          <w:spacing w:val="-1"/>
        </w:rPr>
        <w:t xml:space="preserve"> Производитель обязуется выплатить </w:t>
      </w:r>
      <w:r w:rsidR="00561C26" w:rsidRPr="001D1B9C">
        <w:rPr>
          <w:rFonts w:ascii="Times New Roman" w:hAnsi="Times New Roman" w:cs="Times New Roman"/>
          <w:spacing w:val="-1"/>
        </w:rPr>
        <w:t xml:space="preserve">Заказчику </w:t>
      </w:r>
      <w:r w:rsidRPr="001D1B9C">
        <w:rPr>
          <w:rFonts w:ascii="Times New Roman" w:hAnsi="Times New Roman" w:cs="Times New Roman"/>
          <w:spacing w:val="-1"/>
        </w:rPr>
        <w:t xml:space="preserve">неустойку в размере 0,1% от </w:t>
      </w:r>
      <w:r w:rsidR="00561C26" w:rsidRPr="001D1B9C">
        <w:rPr>
          <w:rFonts w:ascii="Times New Roman" w:hAnsi="Times New Roman" w:cs="Times New Roman"/>
          <w:spacing w:val="-1"/>
        </w:rPr>
        <w:t xml:space="preserve">общей </w:t>
      </w:r>
      <w:r w:rsidRPr="001D1B9C">
        <w:rPr>
          <w:rFonts w:ascii="Times New Roman" w:hAnsi="Times New Roman" w:cs="Times New Roman"/>
          <w:spacing w:val="-1"/>
        </w:rPr>
        <w:t xml:space="preserve">стоимости Катализатора, уплаченной Заказчиком, за каждый </w:t>
      </w:r>
      <w:r w:rsidR="006F43AF" w:rsidRPr="001D1B9C">
        <w:rPr>
          <w:rFonts w:ascii="Times New Roman" w:hAnsi="Times New Roman" w:cs="Times New Roman"/>
          <w:spacing w:val="-1"/>
        </w:rPr>
        <w:t>к</w:t>
      </w:r>
      <w:r w:rsidRPr="001D1B9C">
        <w:rPr>
          <w:rFonts w:ascii="Times New Roman" w:hAnsi="Times New Roman" w:cs="Times New Roman"/>
          <w:spacing w:val="-1"/>
        </w:rPr>
        <w:t>алендарный день просрочки.</w:t>
      </w:r>
    </w:p>
    <w:p w:rsidR="00804B92" w:rsidRDefault="004234F7" w:rsidP="004234F7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При </w:t>
      </w:r>
      <w:r w:rsidR="001F1027" w:rsidRPr="001D1B9C">
        <w:rPr>
          <w:rFonts w:ascii="Times New Roman" w:hAnsi="Times New Roman" w:cs="Times New Roman"/>
          <w:spacing w:val="-1"/>
        </w:rPr>
        <w:t xml:space="preserve">неисполнении Производителем условий п. 4.3 Соглашения </w:t>
      </w:r>
      <w:r w:rsidR="00072AFA" w:rsidRPr="001D1B9C">
        <w:rPr>
          <w:rFonts w:ascii="Times New Roman" w:hAnsi="Times New Roman" w:cs="Times New Roman"/>
          <w:spacing w:val="-1"/>
        </w:rPr>
        <w:t>Заказчик вправе при наличии возможности самостоятельно либо с привлечением третьих лиц восстановить</w:t>
      </w:r>
      <w:r w:rsidR="001F1027" w:rsidRPr="001D1B9C">
        <w:rPr>
          <w:rFonts w:ascii="Times New Roman" w:hAnsi="Times New Roman" w:cs="Times New Roman"/>
          <w:spacing w:val="-1"/>
        </w:rPr>
        <w:t xml:space="preserve"> гарантийны</w:t>
      </w:r>
      <w:r w:rsidR="00072AFA" w:rsidRPr="001D1B9C">
        <w:rPr>
          <w:rFonts w:ascii="Times New Roman" w:hAnsi="Times New Roman" w:cs="Times New Roman"/>
          <w:spacing w:val="-1"/>
        </w:rPr>
        <w:t>е технологические</w:t>
      </w:r>
      <w:r w:rsidR="001F1027" w:rsidRPr="001D1B9C">
        <w:rPr>
          <w:rFonts w:ascii="Times New Roman" w:hAnsi="Times New Roman" w:cs="Times New Roman"/>
          <w:spacing w:val="-1"/>
        </w:rPr>
        <w:t xml:space="preserve"> показател</w:t>
      </w:r>
      <w:r w:rsidR="00072AFA" w:rsidRPr="001D1B9C">
        <w:rPr>
          <w:rFonts w:ascii="Times New Roman" w:hAnsi="Times New Roman" w:cs="Times New Roman"/>
          <w:spacing w:val="-1"/>
        </w:rPr>
        <w:t>и</w:t>
      </w:r>
      <w:r w:rsidR="001F1027" w:rsidRPr="001D1B9C">
        <w:rPr>
          <w:rFonts w:ascii="Times New Roman" w:hAnsi="Times New Roman" w:cs="Times New Roman"/>
          <w:spacing w:val="-1"/>
        </w:rPr>
        <w:t xml:space="preserve"> работы Катализатора</w:t>
      </w:r>
      <w:r w:rsidR="00072AFA" w:rsidRPr="001D1B9C">
        <w:rPr>
          <w:rFonts w:ascii="Times New Roman" w:hAnsi="Times New Roman" w:cs="Times New Roman"/>
          <w:spacing w:val="-1"/>
        </w:rPr>
        <w:t>,</w:t>
      </w:r>
      <w:r w:rsidR="001F1027" w:rsidRPr="001D1B9C">
        <w:rPr>
          <w:rFonts w:ascii="Times New Roman" w:hAnsi="Times New Roman" w:cs="Times New Roman"/>
          <w:spacing w:val="-1"/>
        </w:rPr>
        <w:t xml:space="preserve"> установленн</w:t>
      </w:r>
      <w:r w:rsidR="00072AFA" w:rsidRPr="001D1B9C">
        <w:rPr>
          <w:rFonts w:ascii="Times New Roman" w:hAnsi="Times New Roman" w:cs="Times New Roman"/>
          <w:spacing w:val="-1"/>
        </w:rPr>
        <w:t>ые</w:t>
      </w:r>
      <w:r w:rsidR="001F1027" w:rsidRPr="001D1B9C">
        <w:rPr>
          <w:rFonts w:ascii="Times New Roman" w:hAnsi="Times New Roman" w:cs="Times New Roman"/>
          <w:spacing w:val="-1"/>
        </w:rPr>
        <w:t xml:space="preserve"> настоящим Соглашением</w:t>
      </w:r>
      <w:r w:rsidR="00072AFA" w:rsidRPr="001D1B9C">
        <w:rPr>
          <w:rFonts w:ascii="Times New Roman" w:hAnsi="Times New Roman" w:cs="Times New Roman"/>
          <w:spacing w:val="-1"/>
        </w:rPr>
        <w:t xml:space="preserve">. </w:t>
      </w:r>
    </w:p>
    <w:p w:rsidR="00072AFA" w:rsidRPr="001D1B9C" w:rsidRDefault="00072AFA" w:rsidP="00804B92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При этом</w:t>
      </w:r>
      <w:r w:rsidR="004234F7" w:rsidRPr="001D1B9C">
        <w:rPr>
          <w:rFonts w:ascii="Times New Roman" w:hAnsi="Times New Roman" w:cs="Times New Roman"/>
          <w:spacing w:val="-1"/>
        </w:rPr>
        <w:t xml:space="preserve"> Производитель</w:t>
      </w:r>
      <w:r w:rsidRPr="001D1B9C">
        <w:rPr>
          <w:rFonts w:ascii="Times New Roman" w:hAnsi="Times New Roman" w:cs="Times New Roman"/>
          <w:spacing w:val="-1"/>
        </w:rPr>
        <w:t>:</w:t>
      </w:r>
      <w:r w:rsidR="001F1027" w:rsidRPr="001D1B9C">
        <w:rPr>
          <w:rFonts w:ascii="Times New Roman" w:hAnsi="Times New Roman" w:cs="Times New Roman"/>
          <w:spacing w:val="-1"/>
        </w:rPr>
        <w:t xml:space="preserve"> </w:t>
      </w:r>
    </w:p>
    <w:p w:rsidR="001F1027" w:rsidRPr="001D1B9C" w:rsidRDefault="00072AFA" w:rsidP="004234F7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- </w:t>
      </w:r>
      <w:r w:rsidR="001F1027" w:rsidRPr="001D1B9C">
        <w:rPr>
          <w:rFonts w:ascii="Times New Roman" w:hAnsi="Times New Roman" w:cs="Times New Roman"/>
          <w:spacing w:val="-1"/>
        </w:rPr>
        <w:t>сохраняет</w:t>
      </w:r>
      <w:r w:rsidR="004234F7" w:rsidRPr="001D1B9C">
        <w:rPr>
          <w:rFonts w:ascii="Times New Roman" w:hAnsi="Times New Roman" w:cs="Times New Roman"/>
          <w:spacing w:val="-1"/>
        </w:rPr>
        <w:t xml:space="preserve"> гарантию</w:t>
      </w:r>
      <w:r w:rsidR="001F1027" w:rsidRPr="001D1B9C">
        <w:rPr>
          <w:rFonts w:ascii="Times New Roman" w:hAnsi="Times New Roman" w:cs="Times New Roman"/>
          <w:spacing w:val="-1"/>
        </w:rPr>
        <w:t xml:space="preserve"> в полном объеме без какого-либо ущерба в отношении прав Заказчика по требования</w:t>
      </w:r>
      <w:r w:rsidRPr="001D1B9C">
        <w:rPr>
          <w:rFonts w:ascii="Times New Roman" w:hAnsi="Times New Roman" w:cs="Times New Roman"/>
          <w:spacing w:val="-1"/>
        </w:rPr>
        <w:t>м ее исполнения Производителем;</w:t>
      </w:r>
    </w:p>
    <w:p w:rsidR="001F1027" w:rsidRPr="004274D5" w:rsidRDefault="004234F7" w:rsidP="00804B92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-</w:t>
      </w:r>
      <w:r w:rsidR="00072AFA" w:rsidRPr="001D1B9C">
        <w:rPr>
          <w:rFonts w:ascii="Times New Roman" w:hAnsi="Times New Roman" w:cs="Times New Roman"/>
          <w:spacing w:val="-1"/>
        </w:rPr>
        <w:t xml:space="preserve"> оплачивает Заказчику</w:t>
      </w:r>
      <w:r w:rsidR="001F1027" w:rsidRPr="001D1B9C">
        <w:rPr>
          <w:rFonts w:ascii="Times New Roman" w:hAnsi="Times New Roman" w:cs="Times New Roman"/>
          <w:spacing w:val="-1"/>
        </w:rPr>
        <w:t xml:space="preserve"> все </w:t>
      </w:r>
      <w:r w:rsidR="00072AFA" w:rsidRPr="001D1B9C">
        <w:rPr>
          <w:rFonts w:ascii="Times New Roman" w:hAnsi="Times New Roman" w:cs="Times New Roman"/>
          <w:spacing w:val="-1"/>
        </w:rPr>
        <w:t xml:space="preserve">фактически </w:t>
      </w:r>
      <w:r w:rsidR="001F1027" w:rsidRPr="001D1B9C">
        <w:rPr>
          <w:rFonts w:ascii="Times New Roman" w:hAnsi="Times New Roman" w:cs="Times New Roman"/>
          <w:spacing w:val="-1"/>
        </w:rPr>
        <w:t xml:space="preserve">понесенные </w:t>
      </w:r>
      <w:r w:rsidR="002118DE" w:rsidRPr="001D1B9C">
        <w:rPr>
          <w:rFonts w:ascii="Times New Roman" w:hAnsi="Times New Roman" w:cs="Times New Roman"/>
          <w:spacing w:val="-1"/>
        </w:rPr>
        <w:t xml:space="preserve">им </w:t>
      </w:r>
      <w:r w:rsidR="001F1027" w:rsidRPr="001D1B9C">
        <w:rPr>
          <w:rFonts w:ascii="Times New Roman" w:hAnsi="Times New Roman" w:cs="Times New Roman"/>
          <w:spacing w:val="-1"/>
        </w:rPr>
        <w:t>расходы, а также те, которые он должен понести на восстановление гарантийных технологических показателей работы Катализатора</w:t>
      </w:r>
      <w:r w:rsidRPr="001D1B9C">
        <w:rPr>
          <w:rFonts w:ascii="Times New Roman" w:hAnsi="Times New Roman" w:cs="Times New Roman"/>
          <w:spacing w:val="-1"/>
        </w:rPr>
        <w:t xml:space="preserve"> в течение 10 (десяти) календарных дней с момента получения счета или </w:t>
      </w:r>
      <w:r w:rsidRPr="004274D5">
        <w:rPr>
          <w:rFonts w:ascii="Times New Roman" w:hAnsi="Times New Roman" w:cs="Times New Roman"/>
          <w:spacing w:val="-1"/>
        </w:rPr>
        <w:t>письменного требования (претензии)</w:t>
      </w:r>
      <w:r w:rsidR="001F1027" w:rsidRPr="004274D5">
        <w:rPr>
          <w:rFonts w:ascii="Times New Roman" w:hAnsi="Times New Roman" w:cs="Times New Roman"/>
          <w:spacing w:val="-1"/>
        </w:rPr>
        <w:t>.</w:t>
      </w:r>
    </w:p>
    <w:p w:rsidR="00804B92" w:rsidRPr="004274D5" w:rsidRDefault="00804B92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4274D5">
        <w:rPr>
          <w:rFonts w:ascii="Times New Roman" w:hAnsi="Times New Roman" w:cs="Times New Roman"/>
          <w:spacing w:val="-1"/>
        </w:rPr>
        <w:t>В случае нарушения Производителем срока, предоставленного Заказчиком для восстановления гарантийных технологических показателей (таблица № 1) более чем на 30 (тридцать) календарных дней Заказчик вправе отказаться от исполнения Договора полностью или частично, письменно уведомив об этом Производителя.</w:t>
      </w:r>
      <w:r w:rsidR="008D05B0" w:rsidRPr="004274D5">
        <w:rPr>
          <w:rFonts w:ascii="Times New Roman" w:hAnsi="Times New Roman" w:cs="Times New Roman"/>
          <w:spacing w:val="-1"/>
        </w:rPr>
        <w:t xml:space="preserve"> </w:t>
      </w:r>
    </w:p>
    <w:p w:rsidR="008D05B0" w:rsidRPr="001D1B9C" w:rsidRDefault="00804B92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lastRenderedPageBreak/>
        <w:t xml:space="preserve">Если </w:t>
      </w:r>
      <w:r w:rsidR="008D05B0" w:rsidRPr="001D1B9C">
        <w:rPr>
          <w:rFonts w:ascii="Times New Roman" w:hAnsi="Times New Roman" w:cs="Times New Roman"/>
          <w:spacing w:val="-1"/>
        </w:rPr>
        <w:t>Заказчик лишен/ограничен возможности использовать Катализатор надлежащим образом и в полном объеме/мощности (режиме) по обстоятельствам, зависящим от Производителя, гарантийный срок не течет с момента уведомления Производителя о несоответствии гарантийных технологических показателей (таблица №1) работы Катализатора до момента устранения данных несоответствий Производителем на согласованных Заказчиком условиях.</w:t>
      </w:r>
    </w:p>
    <w:p w:rsidR="008D05B0" w:rsidRPr="001D1B9C" w:rsidRDefault="008D05B0" w:rsidP="00804B92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В этом случае гарантийный срок на Катализатор (его работу), безусловно, продлевается на время, исчисляемое с момента уведомления Производителя о несоответствии гарантийных технологических показателей (таблица №1) работы Катализатора до момента устранения данных несоответствий Производителем на согласованных Заказчиком условиях.</w:t>
      </w:r>
    </w:p>
    <w:p w:rsidR="008D05B0" w:rsidRDefault="008D05B0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В случае замены всего объема Катализатора для выполнения гарантийных технологических показателей (таблица №1) на весь объем нового Катализатора устанавливается новый гарантийный срок, равный сроку, указанному в настоящем Соглашении. </w:t>
      </w:r>
    </w:p>
    <w:p w:rsidR="007A2044" w:rsidRPr="008A4AC4" w:rsidRDefault="007A2044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4274D5">
        <w:rPr>
          <w:rFonts w:ascii="Times New Roman" w:hAnsi="Times New Roman" w:cs="Times New Roman"/>
          <w:spacing w:val="-1"/>
        </w:rPr>
        <w:t>Производитель освобождается от ответственности перед Заказчиком</w:t>
      </w:r>
      <w:r w:rsidRPr="008A4AC4">
        <w:rPr>
          <w:rFonts w:ascii="Times New Roman" w:hAnsi="Times New Roman" w:cs="Times New Roman"/>
          <w:spacing w:val="-1"/>
        </w:rPr>
        <w:t xml:space="preserve">, если докажет, что невыполнение гарантийных технологических показателей возникло по вине Заказчика вследствие нарушения им требований </w:t>
      </w:r>
      <w:r>
        <w:rPr>
          <w:rFonts w:ascii="Times New Roman" w:hAnsi="Times New Roman" w:cs="Times New Roman"/>
          <w:spacing w:val="-1"/>
        </w:rPr>
        <w:t>настоящего Соглашения</w:t>
      </w:r>
      <w:r w:rsidRPr="008A4AC4">
        <w:rPr>
          <w:rFonts w:ascii="Times New Roman" w:hAnsi="Times New Roman" w:cs="Times New Roman"/>
          <w:spacing w:val="-1"/>
        </w:rPr>
        <w:t>. В этом случае претензии Заказчика удовлетворению не подлежат.</w:t>
      </w:r>
    </w:p>
    <w:p w:rsidR="000B68A6" w:rsidRDefault="000B68A6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К настоящему </w:t>
      </w:r>
      <w:r>
        <w:rPr>
          <w:rFonts w:ascii="Times New Roman" w:hAnsi="Times New Roman" w:cs="Times New Roman"/>
          <w:spacing w:val="-1"/>
        </w:rPr>
        <w:t>Соглашению</w:t>
      </w:r>
      <w:r w:rsidRPr="000B68A6">
        <w:rPr>
          <w:rFonts w:ascii="Times New Roman" w:hAnsi="Times New Roman" w:cs="Times New Roman"/>
          <w:spacing w:val="-1"/>
        </w:rPr>
        <w:t xml:space="preserve"> применяется материальное право Российской Федерации. </w:t>
      </w:r>
    </w:p>
    <w:p w:rsidR="00624EE7" w:rsidRPr="000B68A6" w:rsidRDefault="000B68A6" w:rsidP="00624EE7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Все споры или разногласия, возникающие между Сторонами по настоящему </w:t>
      </w:r>
      <w:r w:rsidR="00213A9A">
        <w:rPr>
          <w:rFonts w:ascii="Times New Roman" w:hAnsi="Times New Roman" w:cs="Times New Roman"/>
          <w:spacing w:val="-1"/>
        </w:rPr>
        <w:t>Соглашению</w:t>
      </w:r>
      <w:r w:rsidRPr="000B68A6">
        <w:rPr>
          <w:rFonts w:ascii="Times New Roman" w:hAnsi="Times New Roman" w:cs="Times New Roman"/>
          <w:spacing w:val="-1"/>
        </w:rPr>
        <w:t xml:space="preserve"> или в связи с ним, разрешаются путём переговоров.</w:t>
      </w:r>
      <w:r w:rsidR="00624EE7" w:rsidRPr="00624EE7">
        <w:rPr>
          <w:rFonts w:ascii="Times New Roman" w:hAnsi="Times New Roman" w:cs="Times New Roman"/>
          <w:spacing w:val="-1"/>
        </w:rPr>
        <w:t xml:space="preserve"> </w:t>
      </w:r>
      <w:r w:rsidR="00213A9A">
        <w:rPr>
          <w:rFonts w:ascii="Times New Roman" w:hAnsi="Times New Roman" w:cs="Times New Roman"/>
          <w:spacing w:val="-1"/>
        </w:rPr>
        <w:t>В</w:t>
      </w:r>
      <w:r w:rsidR="00624EE7" w:rsidRPr="000B68A6">
        <w:rPr>
          <w:rFonts w:ascii="Times New Roman" w:hAnsi="Times New Roman" w:cs="Times New Roman"/>
          <w:spacing w:val="-1"/>
        </w:rPr>
        <w:t xml:space="preserve">се возможные требования и претензии по настоящему </w:t>
      </w:r>
      <w:r w:rsidR="00624EE7">
        <w:rPr>
          <w:rFonts w:ascii="Times New Roman" w:hAnsi="Times New Roman" w:cs="Times New Roman"/>
          <w:spacing w:val="-1"/>
        </w:rPr>
        <w:t>Соглашению</w:t>
      </w:r>
      <w:r w:rsidR="00624EE7" w:rsidRPr="000B68A6">
        <w:rPr>
          <w:rFonts w:ascii="Times New Roman" w:hAnsi="Times New Roman" w:cs="Times New Roman"/>
          <w:spacing w:val="-1"/>
        </w:rPr>
        <w:t xml:space="preserve"> или в связи с ним,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получения, если иное прямо не оговорено в </w:t>
      </w:r>
      <w:r w:rsidR="00624EE7">
        <w:rPr>
          <w:rFonts w:ascii="Times New Roman" w:hAnsi="Times New Roman" w:cs="Times New Roman"/>
          <w:spacing w:val="-1"/>
        </w:rPr>
        <w:t>Соглашение</w:t>
      </w:r>
      <w:r w:rsidR="00624EE7" w:rsidRPr="000B68A6">
        <w:rPr>
          <w:rFonts w:ascii="Times New Roman" w:hAnsi="Times New Roman" w:cs="Times New Roman"/>
          <w:spacing w:val="-1"/>
        </w:rPr>
        <w:t>.</w:t>
      </w:r>
    </w:p>
    <w:p w:rsidR="000B68A6" w:rsidRPr="000B68A6" w:rsidRDefault="000B68A6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Если Стороны не могут прийти к соглашению в </w:t>
      </w:r>
      <w:r w:rsidR="00624EE7">
        <w:rPr>
          <w:rFonts w:ascii="Times New Roman" w:hAnsi="Times New Roman" w:cs="Times New Roman"/>
          <w:spacing w:val="-1"/>
        </w:rPr>
        <w:t>указанный в п.4.1</w:t>
      </w:r>
      <w:r w:rsidR="000410E2">
        <w:rPr>
          <w:rFonts w:ascii="Times New Roman" w:hAnsi="Times New Roman" w:cs="Times New Roman"/>
          <w:spacing w:val="-1"/>
        </w:rPr>
        <w:t>1</w:t>
      </w:r>
      <w:r w:rsidR="00624EE7">
        <w:rPr>
          <w:rFonts w:ascii="Times New Roman" w:hAnsi="Times New Roman" w:cs="Times New Roman"/>
          <w:spacing w:val="-1"/>
        </w:rPr>
        <w:t xml:space="preserve"> Соглашения срок,</w:t>
      </w:r>
      <w:r w:rsidRPr="000B68A6">
        <w:rPr>
          <w:rFonts w:ascii="Times New Roman" w:hAnsi="Times New Roman" w:cs="Times New Roman"/>
          <w:spacing w:val="-1"/>
        </w:rPr>
        <w:t xml:space="preserve"> все споры, разногласия или требования, возникающие из настоящего </w:t>
      </w:r>
      <w:r w:rsidR="00624EE7">
        <w:rPr>
          <w:rFonts w:ascii="Times New Roman" w:hAnsi="Times New Roman" w:cs="Times New Roman"/>
          <w:spacing w:val="-1"/>
        </w:rPr>
        <w:t>Соглашения</w:t>
      </w:r>
      <w:r w:rsidRPr="000B68A6">
        <w:rPr>
          <w:rFonts w:ascii="Times New Roman" w:hAnsi="Times New Roman" w:cs="Times New Roman"/>
          <w:spacing w:val="-1"/>
        </w:rPr>
        <w:t xml:space="preserve"> или в связи с ним, в том числе касающиеся его исполнения, нарушения, прекращения или недействительности, подлежат разрешению в </w:t>
      </w:r>
      <w:r w:rsidR="00624EE7" w:rsidRPr="000B68A6">
        <w:rPr>
          <w:rFonts w:ascii="Times New Roman" w:hAnsi="Times New Roman" w:cs="Times New Roman"/>
          <w:spacing w:val="-1"/>
        </w:rPr>
        <w:t xml:space="preserve">Арбитражном суде Ярославской области </w:t>
      </w:r>
      <w:r w:rsidR="00624EE7">
        <w:rPr>
          <w:rFonts w:ascii="Times New Roman" w:hAnsi="Times New Roman" w:cs="Times New Roman"/>
          <w:spacing w:val="-1"/>
        </w:rPr>
        <w:t xml:space="preserve">(с иностранными производителями </w:t>
      </w:r>
      <w:r w:rsidR="00D74391">
        <w:rPr>
          <w:rFonts w:ascii="Times New Roman" w:hAnsi="Times New Roman" w:cs="Times New Roman"/>
          <w:spacing w:val="-1"/>
        </w:rPr>
        <w:t xml:space="preserve">- </w:t>
      </w:r>
      <w:r w:rsidR="00624EE7">
        <w:rPr>
          <w:rFonts w:ascii="Times New Roman" w:hAnsi="Times New Roman" w:cs="Times New Roman"/>
          <w:spacing w:val="-1"/>
        </w:rPr>
        <w:t xml:space="preserve">в </w:t>
      </w:r>
      <w:r w:rsidRPr="000B68A6">
        <w:rPr>
          <w:rFonts w:ascii="Times New Roman" w:hAnsi="Times New Roman" w:cs="Times New Roman"/>
          <w:spacing w:val="-1"/>
        </w:rPr>
        <w:t>Международном коммерческом арбитражном суде при Торгово-промышленной палате Российской Федерации (г. Москва) в соответствии с его Регламентом</w:t>
      </w:r>
      <w:r w:rsidR="00D74391">
        <w:rPr>
          <w:rFonts w:ascii="Times New Roman" w:hAnsi="Times New Roman" w:cs="Times New Roman"/>
          <w:spacing w:val="-1"/>
        </w:rPr>
        <w:t>)</w:t>
      </w:r>
      <w:r w:rsidR="00A0282D">
        <w:rPr>
          <w:rFonts w:ascii="Times New Roman" w:hAnsi="Times New Roman" w:cs="Times New Roman"/>
          <w:spacing w:val="-1"/>
        </w:rPr>
        <w:t>.</w:t>
      </w:r>
    </w:p>
    <w:p w:rsidR="00B24409" w:rsidRPr="00381B04" w:rsidRDefault="00B24409" w:rsidP="00381B04">
      <w:pPr>
        <w:pStyle w:val="a3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val="en-US" w:eastAsia="ru-RU"/>
        </w:rPr>
        <w:t>Адреса и реквизиты Сторон</w:t>
      </w:r>
    </w:p>
    <w:p w:rsidR="00B24409" w:rsidRPr="00B24409" w:rsidRDefault="00B24409" w:rsidP="00B24409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316"/>
        <w:gridCol w:w="844"/>
      </w:tblGrid>
      <w:tr w:rsidR="00B24409" w:rsidRPr="00B24409" w:rsidTr="00A0282D">
        <w:trPr>
          <w:gridAfter w:val="1"/>
          <w:wAfter w:w="844" w:type="dxa"/>
          <w:trHeight w:val="4246"/>
        </w:trPr>
        <w:tc>
          <w:tcPr>
            <w:tcW w:w="5160" w:type="dxa"/>
          </w:tcPr>
          <w:p w:rsidR="009073E7" w:rsidRPr="00B24409" w:rsidRDefault="009073E7" w:rsidP="0090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РОИЗВОДИТЕЛЬ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</w:tcPr>
          <w:p w:rsidR="009073E7" w:rsidRPr="00B24409" w:rsidRDefault="009073E7" w:rsidP="009073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4409" w:rsidRPr="00B24409" w:rsidRDefault="00B24409" w:rsidP="00B2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Открытое акционерное общество</w:t>
            </w:r>
          </w:p>
          <w:p w:rsidR="00B24409" w:rsidRPr="00B24409" w:rsidRDefault="00B24409" w:rsidP="00B2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«Славнефть-Ярославнефтеоргсинтез»</w:t>
            </w:r>
          </w:p>
          <w:p w:rsidR="00B24409" w:rsidRPr="00B24409" w:rsidRDefault="00B24409" w:rsidP="00B2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Сокращенное наименование:</w:t>
            </w:r>
          </w:p>
          <w:p w:rsidR="00B24409" w:rsidRPr="00B24409" w:rsidRDefault="00764FB7" w:rsidP="00B24409">
            <w:pPr>
              <w:tabs>
                <w:tab w:val="right" w:pos="514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ПАО</w:t>
            </w:r>
            <w:r w:rsidR="00B24409" w:rsidRPr="00B244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«Славнефть-ЯНОС»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Место нахождения</w:t>
            </w: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24409" w:rsidRPr="00B24409" w:rsidRDefault="00B24409" w:rsidP="00B244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150023, г. Ярославль, Московский проспект, дом 130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Адрес для корреспонденции</w:t>
            </w: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Московский пр-т, д.130, г. Ярославль, 150023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(4852) 44-03-57, 49-81-00, 49-81-60;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(4852) 40-76-76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 7601001107 КПП 997150001,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ОКПО 00149765 </w:t>
            </w:r>
          </w:p>
          <w:p w:rsidR="00873DC2" w:rsidRDefault="00873DC2" w:rsidP="00873DC2">
            <w:pPr>
              <w:spacing w:after="0" w:line="240" w:lineRule="auto"/>
            </w:pPr>
            <w:r>
              <w:t xml:space="preserve">Расчетный счет № 40702810616250002974 </w:t>
            </w:r>
          </w:p>
          <w:p w:rsidR="00873DC2" w:rsidRDefault="00873DC2" w:rsidP="00873DC2">
            <w:pPr>
              <w:spacing w:after="0" w:line="240" w:lineRule="auto"/>
            </w:pPr>
            <w:r>
              <w:t xml:space="preserve">в филиале Банка ВТБ (ПАО), </w:t>
            </w:r>
          </w:p>
          <w:p w:rsidR="00873DC2" w:rsidRDefault="00873DC2" w:rsidP="00873DC2">
            <w:pPr>
              <w:spacing w:after="0" w:line="240" w:lineRule="auto"/>
            </w:pPr>
            <w:r>
              <w:t>г. Воронеж, БИК 042007835</w:t>
            </w:r>
          </w:p>
          <w:p w:rsidR="00B24409" w:rsidRDefault="00873DC2" w:rsidP="00873DC2">
            <w:pPr>
              <w:spacing w:after="0" w:line="240" w:lineRule="auto"/>
            </w:pPr>
            <w:r>
              <w:t>КОРР.СЧЕТ 30101810100000000835</w:t>
            </w:r>
          </w:p>
          <w:p w:rsidR="00873DC2" w:rsidRPr="00B24409" w:rsidRDefault="00873DC2" w:rsidP="00873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4409" w:rsidRPr="00B24409" w:rsidTr="00A0282D">
        <w:trPr>
          <w:trHeight w:val="1482"/>
        </w:trPr>
        <w:tc>
          <w:tcPr>
            <w:tcW w:w="5160" w:type="dxa"/>
          </w:tcPr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РОИЗВОДИТЕЛЬ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_________________ </w:t>
            </w: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</w:t>
            </w:r>
          </w:p>
          <w:p w:rsidR="00B24409" w:rsidRPr="00B24409" w:rsidRDefault="00B24409" w:rsidP="00B24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0" w:type="dxa"/>
            <w:gridSpan w:val="2"/>
          </w:tcPr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4409" w:rsidRPr="00B24409" w:rsidRDefault="00764FB7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ПАО</w:t>
            </w:r>
            <w:r w:rsidR="00B24409"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«Славнефть-ЯНОС»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Генеральный директор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E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Н.В.Карпов</w:t>
            </w:r>
            <w:r w:rsidRPr="00B244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4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</w:t>
            </w:r>
          </w:p>
          <w:p w:rsidR="00B24409" w:rsidRPr="00B24409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33B2A" w:rsidRPr="00E33B2A" w:rsidRDefault="00E33B2A" w:rsidP="00A0282D">
      <w:pPr>
        <w:shd w:val="clear" w:color="auto" w:fill="FFFFFF"/>
        <w:tabs>
          <w:tab w:val="left" w:pos="583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33B2A" w:rsidRPr="00E33B2A" w:rsidSect="00A0282D">
      <w:headerReference w:type="default" r:id="rId11"/>
      <w:footerReference w:type="default" r:id="rId12"/>
      <w:footerReference w:type="first" r:id="rId13"/>
      <w:pgSz w:w="11906" w:h="16838"/>
      <w:pgMar w:top="993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85C" w:rsidRDefault="0086385C" w:rsidP="001D5FA0">
      <w:pPr>
        <w:spacing w:after="0" w:line="240" w:lineRule="auto"/>
      </w:pPr>
      <w:r>
        <w:separator/>
      </w:r>
    </w:p>
  </w:endnote>
  <w:endnote w:type="continuationSeparator" w:id="0">
    <w:p w:rsidR="0086385C" w:rsidRDefault="0086385C" w:rsidP="001D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CD" w:rsidRDefault="003B63CD">
    <w:pPr>
      <w:pStyle w:val="a9"/>
    </w:pPr>
    <w:r w:rsidRPr="00726317">
      <w:rPr>
        <w:rFonts w:ascii="Times New Roman" w:hAnsi="Times New Roman" w:cs="Times New Roman"/>
      </w:rPr>
      <w:t>Производитель</w:t>
    </w:r>
    <w:r>
      <w:t xml:space="preserve"> ________</w:t>
    </w:r>
    <w:r w:rsidRPr="00726317">
      <w:rPr>
        <w:rFonts w:ascii="Times New Roman" w:hAnsi="Times New Roman" w:cs="Times New Roman"/>
      </w:rPr>
      <w:ptab w:relativeTo="margin" w:alignment="right" w:leader="none"/>
    </w:r>
    <w:r w:rsidR="00764FB7">
      <w:rPr>
        <w:rFonts w:ascii="Times New Roman" w:hAnsi="Times New Roman" w:cs="Times New Roman"/>
      </w:rPr>
      <w:t>ПАО</w:t>
    </w:r>
    <w:r w:rsidR="00726317">
      <w:rPr>
        <w:rFonts w:ascii="Times New Roman" w:hAnsi="Times New Roman" w:cs="Times New Roman"/>
      </w:rPr>
      <w:t xml:space="preserve"> «Славнефть-ЯНОС»</w:t>
    </w:r>
    <w:r>
      <w:t xml:space="preserve"> ___________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A0" w:rsidRDefault="003B63CD">
    <w:pPr>
      <w:pStyle w:val="a9"/>
    </w:pPr>
    <w:r w:rsidRPr="008E45A4">
      <w:rPr>
        <w:rFonts w:ascii="Times New Roman" w:hAnsi="Times New Roman" w:cs="Times New Roman"/>
      </w:rPr>
      <w:t>Производитель</w:t>
    </w:r>
    <w:r>
      <w:t xml:space="preserve"> ________________</w:t>
    </w:r>
    <w:r>
      <w:ptab w:relativeTo="margin" w:alignment="center" w:leader="none"/>
    </w:r>
    <w:r w:rsidRPr="008E45A4">
      <w:rPr>
        <w:rFonts w:ascii="Times New Roman" w:hAnsi="Times New Roman" w:cs="Times New Roman"/>
      </w:rPr>
      <w:ptab w:relativeTo="margin" w:alignment="right" w:leader="none"/>
    </w:r>
    <w:r w:rsidR="00764FB7">
      <w:rPr>
        <w:rFonts w:ascii="Times New Roman" w:hAnsi="Times New Roman" w:cs="Times New Roman"/>
      </w:rPr>
      <w:t>ПАО</w:t>
    </w:r>
    <w:r w:rsidR="00B91CB5">
      <w:rPr>
        <w:rFonts w:ascii="Times New Roman" w:hAnsi="Times New Roman" w:cs="Times New Roman"/>
      </w:rPr>
      <w:t xml:space="preserve"> «Славнефть-ЯНОС»</w:t>
    </w:r>
    <w:r>
      <w:t xml:space="preserve"> 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85C" w:rsidRDefault="0086385C" w:rsidP="001D5FA0">
      <w:pPr>
        <w:spacing w:after="0" w:line="240" w:lineRule="auto"/>
      </w:pPr>
      <w:r>
        <w:separator/>
      </w:r>
    </w:p>
  </w:footnote>
  <w:footnote w:type="continuationSeparator" w:id="0">
    <w:p w:rsidR="0086385C" w:rsidRDefault="0086385C" w:rsidP="001D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362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6317" w:rsidRPr="008E45A4" w:rsidRDefault="00726317">
        <w:pPr>
          <w:pStyle w:val="a7"/>
          <w:jc w:val="center"/>
          <w:rPr>
            <w:rFonts w:ascii="Times New Roman" w:hAnsi="Times New Roman" w:cs="Times New Roman"/>
          </w:rPr>
        </w:pPr>
        <w:r w:rsidRPr="008E45A4">
          <w:rPr>
            <w:rFonts w:ascii="Times New Roman" w:hAnsi="Times New Roman" w:cs="Times New Roman"/>
          </w:rPr>
          <w:fldChar w:fldCharType="begin"/>
        </w:r>
        <w:r w:rsidRPr="008E45A4">
          <w:rPr>
            <w:rFonts w:ascii="Times New Roman" w:hAnsi="Times New Roman" w:cs="Times New Roman"/>
          </w:rPr>
          <w:instrText>PAGE   \* MERGEFORMAT</w:instrText>
        </w:r>
        <w:r w:rsidRPr="008E45A4">
          <w:rPr>
            <w:rFonts w:ascii="Times New Roman" w:hAnsi="Times New Roman" w:cs="Times New Roman"/>
          </w:rPr>
          <w:fldChar w:fldCharType="separate"/>
        </w:r>
        <w:r w:rsidR="00764FB7">
          <w:rPr>
            <w:rFonts w:ascii="Times New Roman" w:hAnsi="Times New Roman" w:cs="Times New Roman"/>
            <w:noProof/>
          </w:rPr>
          <w:t>2</w:t>
        </w:r>
        <w:r w:rsidRPr="008E45A4">
          <w:rPr>
            <w:rFonts w:ascii="Times New Roman" w:hAnsi="Times New Roman" w:cs="Times New Roman"/>
          </w:rPr>
          <w:fldChar w:fldCharType="end"/>
        </w:r>
      </w:p>
    </w:sdtContent>
  </w:sdt>
  <w:p w:rsidR="00726317" w:rsidRPr="008E45A4" w:rsidRDefault="00726317">
    <w:pPr>
      <w:pStyle w:val="a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1209"/>
    <w:multiLevelType w:val="multilevel"/>
    <w:tmpl w:val="BEFA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69B6BDA"/>
    <w:multiLevelType w:val="multilevel"/>
    <w:tmpl w:val="C70A494A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83C76CC"/>
    <w:multiLevelType w:val="multilevel"/>
    <w:tmpl w:val="03424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7D13A10"/>
    <w:multiLevelType w:val="multilevel"/>
    <w:tmpl w:val="BEFA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2BB03DAF"/>
    <w:multiLevelType w:val="multilevel"/>
    <w:tmpl w:val="06A8B80E"/>
    <w:lvl w:ilvl="0">
      <w:start w:val="1"/>
      <w:numFmt w:val="decimal"/>
      <w:lvlText w:val="%1."/>
      <w:lvlJc w:val="left"/>
      <w:pPr>
        <w:ind w:left="1170" w:hanging="360"/>
      </w:pPr>
    </w:lvl>
    <w:lvl w:ilvl="1">
      <w:start w:val="2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  <w:rPr>
        <w:rFonts w:hint="default"/>
      </w:rPr>
    </w:lvl>
  </w:abstractNum>
  <w:abstractNum w:abstractNumId="5">
    <w:nsid w:val="2D17773A"/>
    <w:multiLevelType w:val="multilevel"/>
    <w:tmpl w:val="C4F0B8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2FF11EA"/>
    <w:multiLevelType w:val="multilevel"/>
    <w:tmpl w:val="88E8A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3302151E"/>
    <w:multiLevelType w:val="hybridMultilevel"/>
    <w:tmpl w:val="1E7240C2"/>
    <w:lvl w:ilvl="0" w:tplc="3716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237CB1"/>
    <w:multiLevelType w:val="hybridMultilevel"/>
    <w:tmpl w:val="89FE6884"/>
    <w:lvl w:ilvl="0" w:tplc="FE14D1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64D60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A3133F7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A8B36B3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1EF3358"/>
    <w:multiLevelType w:val="hybridMultilevel"/>
    <w:tmpl w:val="D222E220"/>
    <w:lvl w:ilvl="0" w:tplc="B83C713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4F581CFF"/>
    <w:multiLevelType w:val="hybridMultilevel"/>
    <w:tmpl w:val="B9A454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F5986"/>
    <w:multiLevelType w:val="hybridMultilevel"/>
    <w:tmpl w:val="449EED06"/>
    <w:lvl w:ilvl="0" w:tplc="B83C713E">
      <w:start w:val="1"/>
      <w:numFmt w:val="decimal"/>
      <w:lvlText w:val="%1."/>
      <w:lvlJc w:val="left"/>
      <w:pPr>
        <w:ind w:left="1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18057D9"/>
    <w:multiLevelType w:val="multilevel"/>
    <w:tmpl w:val="7AB0108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A5711F0"/>
    <w:multiLevelType w:val="multilevel"/>
    <w:tmpl w:val="18D03C8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64931E22"/>
    <w:multiLevelType w:val="multilevel"/>
    <w:tmpl w:val="9E9C35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65554D83"/>
    <w:multiLevelType w:val="multilevel"/>
    <w:tmpl w:val="15CA3F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70611B4"/>
    <w:multiLevelType w:val="multilevel"/>
    <w:tmpl w:val="AA086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ED51F98"/>
    <w:multiLevelType w:val="multilevel"/>
    <w:tmpl w:val="9B22E39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74651591"/>
    <w:multiLevelType w:val="hybridMultilevel"/>
    <w:tmpl w:val="8460E842"/>
    <w:lvl w:ilvl="0" w:tplc="EABE3814">
      <w:start w:val="1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6768E0"/>
    <w:multiLevelType w:val="multilevel"/>
    <w:tmpl w:val="9B22E39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9"/>
  </w:num>
  <w:num w:numId="4">
    <w:abstractNumId w:val="21"/>
  </w:num>
  <w:num w:numId="5">
    <w:abstractNumId w:val="23"/>
  </w:num>
  <w:num w:numId="6">
    <w:abstractNumId w:val="13"/>
  </w:num>
  <w:num w:numId="7">
    <w:abstractNumId w:val="18"/>
  </w:num>
  <w:num w:numId="8">
    <w:abstractNumId w:val="4"/>
  </w:num>
  <w:num w:numId="9">
    <w:abstractNumId w:val="12"/>
  </w:num>
  <w:num w:numId="10">
    <w:abstractNumId w:val="14"/>
  </w:num>
  <w:num w:numId="11">
    <w:abstractNumId w:val="22"/>
  </w:num>
  <w:num w:numId="12">
    <w:abstractNumId w:val="9"/>
  </w:num>
  <w:num w:numId="13">
    <w:abstractNumId w:val="16"/>
  </w:num>
  <w:num w:numId="14">
    <w:abstractNumId w:val="1"/>
  </w:num>
  <w:num w:numId="15">
    <w:abstractNumId w:val="20"/>
  </w:num>
  <w:num w:numId="16">
    <w:abstractNumId w:val="6"/>
  </w:num>
  <w:num w:numId="17">
    <w:abstractNumId w:val="0"/>
  </w:num>
  <w:num w:numId="18">
    <w:abstractNumId w:val="3"/>
  </w:num>
  <w:num w:numId="19">
    <w:abstractNumId w:val="17"/>
  </w:num>
  <w:num w:numId="20">
    <w:abstractNumId w:val="2"/>
  </w:num>
  <w:num w:numId="21">
    <w:abstractNumId w:val="11"/>
  </w:num>
  <w:num w:numId="22">
    <w:abstractNumId w:val="15"/>
  </w:num>
  <w:num w:numId="23">
    <w:abstractNumId w:val="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23"/>
    <w:rsid w:val="000163CD"/>
    <w:rsid w:val="000410E2"/>
    <w:rsid w:val="00044C47"/>
    <w:rsid w:val="00052518"/>
    <w:rsid w:val="00063E48"/>
    <w:rsid w:val="00072AFA"/>
    <w:rsid w:val="000819B7"/>
    <w:rsid w:val="00083089"/>
    <w:rsid w:val="00090994"/>
    <w:rsid w:val="000A6367"/>
    <w:rsid w:val="000B205F"/>
    <w:rsid w:val="000B68A6"/>
    <w:rsid w:val="00111FA0"/>
    <w:rsid w:val="00137134"/>
    <w:rsid w:val="0016214D"/>
    <w:rsid w:val="00177662"/>
    <w:rsid w:val="001A0EBC"/>
    <w:rsid w:val="001A24D9"/>
    <w:rsid w:val="001B0B11"/>
    <w:rsid w:val="001D1B9C"/>
    <w:rsid w:val="001D5FA0"/>
    <w:rsid w:val="001F1027"/>
    <w:rsid w:val="001F5022"/>
    <w:rsid w:val="002118DE"/>
    <w:rsid w:val="00213A9A"/>
    <w:rsid w:val="00220980"/>
    <w:rsid w:val="00237400"/>
    <w:rsid w:val="00247592"/>
    <w:rsid w:val="00250127"/>
    <w:rsid w:val="002518F7"/>
    <w:rsid w:val="002670EA"/>
    <w:rsid w:val="0028464A"/>
    <w:rsid w:val="00291F60"/>
    <w:rsid w:val="002B034A"/>
    <w:rsid w:val="002B213B"/>
    <w:rsid w:val="002C77B3"/>
    <w:rsid w:val="002E21BB"/>
    <w:rsid w:val="002E4385"/>
    <w:rsid w:val="002F2FA1"/>
    <w:rsid w:val="00314B73"/>
    <w:rsid w:val="0032433E"/>
    <w:rsid w:val="003628A7"/>
    <w:rsid w:val="003652D1"/>
    <w:rsid w:val="00366CF3"/>
    <w:rsid w:val="00367BD0"/>
    <w:rsid w:val="00381B04"/>
    <w:rsid w:val="003B63CD"/>
    <w:rsid w:val="003B74C0"/>
    <w:rsid w:val="003D36AC"/>
    <w:rsid w:val="003D4093"/>
    <w:rsid w:val="003E5B90"/>
    <w:rsid w:val="003E6AA6"/>
    <w:rsid w:val="003F4302"/>
    <w:rsid w:val="00400467"/>
    <w:rsid w:val="00406853"/>
    <w:rsid w:val="004234F7"/>
    <w:rsid w:val="004274D5"/>
    <w:rsid w:val="00440871"/>
    <w:rsid w:val="004502DD"/>
    <w:rsid w:val="00455FD6"/>
    <w:rsid w:val="004914FB"/>
    <w:rsid w:val="004A05D2"/>
    <w:rsid w:val="004D53E4"/>
    <w:rsid w:val="004D75BC"/>
    <w:rsid w:val="004E46AC"/>
    <w:rsid w:val="0050713E"/>
    <w:rsid w:val="00561C26"/>
    <w:rsid w:val="005A04DD"/>
    <w:rsid w:val="005A0E98"/>
    <w:rsid w:val="005B667E"/>
    <w:rsid w:val="005C2F7D"/>
    <w:rsid w:val="005C6E2A"/>
    <w:rsid w:val="005E24E6"/>
    <w:rsid w:val="00604466"/>
    <w:rsid w:val="00624EE7"/>
    <w:rsid w:val="00632527"/>
    <w:rsid w:val="00646C5B"/>
    <w:rsid w:val="00650A3C"/>
    <w:rsid w:val="00676094"/>
    <w:rsid w:val="00677C4C"/>
    <w:rsid w:val="006A5A5B"/>
    <w:rsid w:val="006B25F1"/>
    <w:rsid w:val="006D1EFE"/>
    <w:rsid w:val="006D6AFF"/>
    <w:rsid w:val="006E1319"/>
    <w:rsid w:val="006E13B6"/>
    <w:rsid w:val="006F43AF"/>
    <w:rsid w:val="00700959"/>
    <w:rsid w:val="00711274"/>
    <w:rsid w:val="00722F88"/>
    <w:rsid w:val="00726317"/>
    <w:rsid w:val="00731E52"/>
    <w:rsid w:val="00735167"/>
    <w:rsid w:val="00736076"/>
    <w:rsid w:val="00747493"/>
    <w:rsid w:val="00754E2D"/>
    <w:rsid w:val="00764FB7"/>
    <w:rsid w:val="007744BD"/>
    <w:rsid w:val="00777F4B"/>
    <w:rsid w:val="00792F4E"/>
    <w:rsid w:val="007A029F"/>
    <w:rsid w:val="007A2044"/>
    <w:rsid w:val="007A29D8"/>
    <w:rsid w:val="008030B0"/>
    <w:rsid w:val="00804B92"/>
    <w:rsid w:val="008172CC"/>
    <w:rsid w:val="00836D12"/>
    <w:rsid w:val="00840627"/>
    <w:rsid w:val="00856FAF"/>
    <w:rsid w:val="0086385C"/>
    <w:rsid w:val="00873DC2"/>
    <w:rsid w:val="00874D51"/>
    <w:rsid w:val="008802D5"/>
    <w:rsid w:val="008916D9"/>
    <w:rsid w:val="008A4AC4"/>
    <w:rsid w:val="008B2BD9"/>
    <w:rsid w:val="008B6C82"/>
    <w:rsid w:val="008C2BA5"/>
    <w:rsid w:val="008C3ECA"/>
    <w:rsid w:val="008C6769"/>
    <w:rsid w:val="008D05B0"/>
    <w:rsid w:val="008D39C7"/>
    <w:rsid w:val="008E45A4"/>
    <w:rsid w:val="008E64D7"/>
    <w:rsid w:val="009073E7"/>
    <w:rsid w:val="00920AFB"/>
    <w:rsid w:val="009541EE"/>
    <w:rsid w:val="00997A16"/>
    <w:rsid w:val="009C7FCC"/>
    <w:rsid w:val="00A0282D"/>
    <w:rsid w:val="00A21BEB"/>
    <w:rsid w:val="00A23DDA"/>
    <w:rsid w:val="00A24A04"/>
    <w:rsid w:val="00A438FE"/>
    <w:rsid w:val="00A45E7A"/>
    <w:rsid w:val="00A45FAC"/>
    <w:rsid w:val="00A53193"/>
    <w:rsid w:val="00A74CBE"/>
    <w:rsid w:val="00A821DB"/>
    <w:rsid w:val="00A91388"/>
    <w:rsid w:val="00AF070D"/>
    <w:rsid w:val="00B07DB0"/>
    <w:rsid w:val="00B166B7"/>
    <w:rsid w:val="00B2092C"/>
    <w:rsid w:val="00B24409"/>
    <w:rsid w:val="00B26323"/>
    <w:rsid w:val="00B42720"/>
    <w:rsid w:val="00B448CC"/>
    <w:rsid w:val="00B46B2E"/>
    <w:rsid w:val="00B50841"/>
    <w:rsid w:val="00B5338E"/>
    <w:rsid w:val="00B55D44"/>
    <w:rsid w:val="00B91CB5"/>
    <w:rsid w:val="00BA150A"/>
    <w:rsid w:val="00BA289A"/>
    <w:rsid w:val="00BB3B42"/>
    <w:rsid w:val="00BD08B9"/>
    <w:rsid w:val="00C06142"/>
    <w:rsid w:val="00C70312"/>
    <w:rsid w:val="00C9308A"/>
    <w:rsid w:val="00C939B2"/>
    <w:rsid w:val="00C9514E"/>
    <w:rsid w:val="00CC0231"/>
    <w:rsid w:val="00CD0792"/>
    <w:rsid w:val="00CD5F4C"/>
    <w:rsid w:val="00CF435A"/>
    <w:rsid w:val="00D1047A"/>
    <w:rsid w:val="00D65B1A"/>
    <w:rsid w:val="00D74391"/>
    <w:rsid w:val="00D86578"/>
    <w:rsid w:val="00DA32EF"/>
    <w:rsid w:val="00DA57E7"/>
    <w:rsid w:val="00DC72D0"/>
    <w:rsid w:val="00DF43A9"/>
    <w:rsid w:val="00E06779"/>
    <w:rsid w:val="00E33B2A"/>
    <w:rsid w:val="00E42C03"/>
    <w:rsid w:val="00E479EB"/>
    <w:rsid w:val="00E63796"/>
    <w:rsid w:val="00E76B88"/>
    <w:rsid w:val="00E873F1"/>
    <w:rsid w:val="00E9118B"/>
    <w:rsid w:val="00E952A0"/>
    <w:rsid w:val="00E97D69"/>
    <w:rsid w:val="00EF3CDE"/>
    <w:rsid w:val="00F06A04"/>
    <w:rsid w:val="00F06C78"/>
    <w:rsid w:val="00F35843"/>
    <w:rsid w:val="00F5137E"/>
    <w:rsid w:val="00F568BA"/>
    <w:rsid w:val="00F67668"/>
    <w:rsid w:val="00F90D37"/>
    <w:rsid w:val="00FB6220"/>
    <w:rsid w:val="00FD7008"/>
    <w:rsid w:val="00FE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959"/>
    <w:pPr>
      <w:ind w:left="720"/>
      <w:contextualSpacing/>
    </w:pPr>
  </w:style>
  <w:style w:type="paragraph" w:customStyle="1" w:styleId="Style20">
    <w:name w:val="Style20"/>
    <w:basedOn w:val="a"/>
    <w:uiPriority w:val="99"/>
    <w:rsid w:val="00874D51"/>
    <w:pPr>
      <w:widowControl w:val="0"/>
      <w:autoSpaceDE w:val="0"/>
      <w:autoSpaceDN w:val="0"/>
      <w:adjustRightInd w:val="0"/>
      <w:spacing w:after="0" w:line="230" w:lineRule="exact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1">
    <w:name w:val="Обычный1"/>
    <w:rsid w:val="00874D51"/>
    <w:pPr>
      <w:widowControl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0909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basedOn w:val="a"/>
    <w:rsid w:val="00792F4E"/>
    <w:pPr>
      <w:spacing w:after="0" w:line="240" w:lineRule="auto"/>
    </w:pPr>
    <w:rPr>
      <w:rFonts w:ascii="Arial" w:eastAsia="MS Mincho" w:hAnsi="Arial" w:cs="Times New Roman"/>
      <w:szCs w:val="20"/>
      <w:lang w:val="de-DE" w:eastAsia="de-DE"/>
    </w:rPr>
  </w:style>
  <w:style w:type="paragraph" w:styleId="a4">
    <w:name w:val="Balloon Text"/>
    <w:basedOn w:val="a"/>
    <w:link w:val="a5"/>
    <w:uiPriority w:val="99"/>
    <w:semiHidden/>
    <w:unhideWhenUsed/>
    <w:rsid w:val="00B42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7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81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5FA0"/>
  </w:style>
  <w:style w:type="paragraph" w:styleId="a9">
    <w:name w:val="footer"/>
    <w:basedOn w:val="a"/>
    <w:link w:val="aa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5FA0"/>
  </w:style>
  <w:style w:type="paragraph" w:styleId="ab">
    <w:name w:val="Revision"/>
    <w:hidden/>
    <w:uiPriority w:val="99"/>
    <w:semiHidden/>
    <w:rsid w:val="003B63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959"/>
    <w:pPr>
      <w:ind w:left="720"/>
      <w:contextualSpacing/>
    </w:pPr>
  </w:style>
  <w:style w:type="paragraph" w:customStyle="1" w:styleId="Style20">
    <w:name w:val="Style20"/>
    <w:basedOn w:val="a"/>
    <w:uiPriority w:val="99"/>
    <w:rsid w:val="00874D51"/>
    <w:pPr>
      <w:widowControl w:val="0"/>
      <w:autoSpaceDE w:val="0"/>
      <w:autoSpaceDN w:val="0"/>
      <w:adjustRightInd w:val="0"/>
      <w:spacing w:after="0" w:line="230" w:lineRule="exact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1">
    <w:name w:val="Обычный1"/>
    <w:rsid w:val="00874D51"/>
    <w:pPr>
      <w:widowControl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0909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basedOn w:val="a"/>
    <w:rsid w:val="00792F4E"/>
    <w:pPr>
      <w:spacing w:after="0" w:line="240" w:lineRule="auto"/>
    </w:pPr>
    <w:rPr>
      <w:rFonts w:ascii="Arial" w:eastAsia="MS Mincho" w:hAnsi="Arial" w:cs="Times New Roman"/>
      <w:szCs w:val="20"/>
      <w:lang w:val="de-DE" w:eastAsia="de-DE"/>
    </w:rPr>
  </w:style>
  <w:style w:type="paragraph" w:styleId="a4">
    <w:name w:val="Balloon Text"/>
    <w:basedOn w:val="a"/>
    <w:link w:val="a5"/>
    <w:uiPriority w:val="99"/>
    <w:semiHidden/>
    <w:unhideWhenUsed/>
    <w:rsid w:val="00B42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7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81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5FA0"/>
  </w:style>
  <w:style w:type="paragraph" w:styleId="a9">
    <w:name w:val="footer"/>
    <w:basedOn w:val="a"/>
    <w:link w:val="aa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5FA0"/>
  </w:style>
  <w:style w:type="paragraph" w:styleId="ab">
    <w:name w:val="Revision"/>
    <w:hidden/>
    <w:uiPriority w:val="99"/>
    <w:semiHidden/>
    <w:rsid w:val="003B63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1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B7728-44BC-473B-A785-5D1CC492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</dc:creator>
  <cp:lastModifiedBy>Румянцев Олег Анатольевич</cp:lastModifiedBy>
  <cp:revision>3</cp:revision>
  <cp:lastPrinted>2019-07-29T06:31:00Z</cp:lastPrinted>
  <dcterms:created xsi:type="dcterms:W3CDTF">2019-07-12T12:22:00Z</dcterms:created>
  <dcterms:modified xsi:type="dcterms:W3CDTF">2019-07-29T06:31:00Z</dcterms:modified>
</cp:coreProperties>
</file>